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663300">
    <v:background id="_x0000_s1025" o:bwmode="white" fillcolor="#630">
      <v:fill r:id="rId3" o:title="Коричневый мрамор" type="tile"/>
    </v:background>
  </w:background>
  <w:body>
    <w:p w:rsidR="001B3654" w:rsidRDefault="001B3654" w:rsidP="007A7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96"/>
          <w:szCs w:val="28"/>
          <w:lang w:eastAsia="ru-RU"/>
        </w:rPr>
      </w:pPr>
      <w:r w:rsidRPr="0023045D">
        <w:rPr>
          <w:rFonts w:ascii="Times New Roman" w:eastAsia="Times New Roman" w:hAnsi="Times New Roman" w:cs="Times New Roman"/>
          <w:b/>
          <w:i/>
          <w:sz w:val="72"/>
          <w:szCs w:val="28"/>
          <w:lang w:eastAsia="ru-RU"/>
        </w:rPr>
        <w:t xml:space="preserve">Конспект НОД «Познание» с элементами экспериментирования в подготовительной группе </w:t>
      </w:r>
      <w:r w:rsidRPr="0023045D">
        <w:rPr>
          <w:rFonts w:ascii="Times New Roman" w:eastAsia="Times New Roman" w:hAnsi="Times New Roman" w:cs="Times New Roman"/>
          <w:b/>
          <w:i/>
          <w:sz w:val="96"/>
          <w:szCs w:val="28"/>
          <w:lang w:eastAsia="ru-RU"/>
        </w:rPr>
        <w:t>«</w:t>
      </w:r>
      <w:r w:rsidR="00421231" w:rsidRPr="0023045D">
        <w:rPr>
          <w:rFonts w:ascii="Times New Roman" w:eastAsia="Times New Roman" w:hAnsi="Times New Roman" w:cs="Times New Roman"/>
          <w:b/>
          <w:i/>
          <w:sz w:val="96"/>
          <w:szCs w:val="28"/>
          <w:lang w:eastAsia="ru-RU"/>
        </w:rPr>
        <w:t>М</w:t>
      </w:r>
      <w:r w:rsidR="007A7C37" w:rsidRPr="0023045D">
        <w:rPr>
          <w:rFonts w:ascii="Times New Roman" w:eastAsia="Times New Roman" w:hAnsi="Times New Roman" w:cs="Times New Roman"/>
          <w:b/>
          <w:i/>
          <w:sz w:val="96"/>
          <w:szCs w:val="28"/>
          <w:lang w:eastAsia="ru-RU"/>
        </w:rPr>
        <w:t>еталл, его качества и свойства</w:t>
      </w:r>
      <w:r w:rsidR="00421231" w:rsidRPr="0023045D">
        <w:rPr>
          <w:rFonts w:ascii="Times New Roman" w:eastAsia="Times New Roman" w:hAnsi="Times New Roman" w:cs="Times New Roman"/>
          <w:b/>
          <w:i/>
          <w:sz w:val="96"/>
          <w:szCs w:val="28"/>
          <w:lang w:eastAsia="ru-RU"/>
        </w:rPr>
        <w:t>»</w:t>
      </w:r>
      <w:r w:rsidR="007A7C37" w:rsidRPr="0023045D">
        <w:rPr>
          <w:rFonts w:ascii="Times New Roman" w:eastAsia="Times New Roman" w:hAnsi="Times New Roman" w:cs="Times New Roman"/>
          <w:b/>
          <w:i/>
          <w:sz w:val="96"/>
          <w:szCs w:val="28"/>
          <w:lang w:eastAsia="ru-RU"/>
        </w:rPr>
        <w:t>.</w:t>
      </w:r>
    </w:p>
    <w:p w:rsidR="0023045D" w:rsidRDefault="0023045D" w:rsidP="007A7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96"/>
          <w:szCs w:val="28"/>
          <w:lang w:eastAsia="ru-RU"/>
        </w:rPr>
      </w:pPr>
    </w:p>
    <w:p w:rsidR="0023045D" w:rsidRDefault="0023045D" w:rsidP="007A7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96"/>
          <w:szCs w:val="28"/>
          <w:lang w:eastAsia="ru-RU"/>
        </w:rPr>
      </w:pPr>
    </w:p>
    <w:p w:rsidR="0023045D" w:rsidRDefault="0023045D" w:rsidP="007A7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96"/>
          <w:szCs w:val="28"/>
          <w:lang w:eastAsia="ru-RU"/>
        </w:rPr>
      </w:pPr>
    </w:p>
    <w:p w:rsidR="0023045D" w:rsidRDefault="0023045D" w:rsidP="007A7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96"/>
          <w:szCs w:val="28"/>
          <w:lang w:eastAsia="ru-RU"/>
        </w:rPr>
      </w:pPr>
    </w:p>
    <w:p w:rsidR="0023045D" w:rsidRDefault="0023045D" w:rsidP="007A7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</w:p>
    <w:p w:rsidR="0023045D" w:rsidRDefault="0023045D" w:rsidP="007A7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</w:p>
    <w:p w:rsidR="0023045D" w:rsidRDefault="0023045D" w:rsidP="007A7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 xml:space="preserve">                                  Подготовила: </w:t>
      </w:r>
    </w:p>
    <w:p w:rsidR="0023045D" w:rsidRDefault="0023045D" w:rsidP="007A7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 xml:space="preserve">                                 Воспитатель</w:t>
      </w:r>
    </w:p>
    <w:p w:rsidR="0023045D" w:rsidRPr="0023045D" w:rsidRDefault="0023045D" w:rsidP="007A7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 xml:space="preserve">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>Купрюшкина</w:t>
      </w:r>
      <w:proofErr w:type="spellEnd"/>
      <w:r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 xml:space="preserve"> Г.Н.</w:t>
      </w:r>
    </w:p>
    <w:p w:rsidR="001B3654" w:rsidRPr="00D46BB7" w:rsidRDefault="001B3654" w:rsidP="001B3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28"/>
          <w:lang w:eastAsia="ru-RU"/>
        </w:rPr>
      </w:pPr>
    </w:p>
    <w:p w:rsidR="00D46BB7" w:rsidRDefault="001B3654" w:rsidP="001B36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Цели:</w:t>
      </w:r>
      <w:r w:rsidRPr="001B3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3654" w:rsidRPr="00D46BB7" w:rsidRDefault="001B3654" w:rsidP="00D46BB7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BB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узнавать предметы из металла, определять его качественные характеристики и свойства.</w:t>
      </w:r>
    </w:p>
    <w:p w:rsidR="001B3654" w:rsidRPr="00D46BB7" w:rsidRDefault="001B3654" w:rsidP="00D46BB7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46BB7">
        <w:rPr>
          <w:rFonts w:ascii="Times New Roman" w:eastAsia="Calibri" w:hAnsi="Times New Roman" w:cs="Times New Roman"/>
          <w:sz w:val="28"/>
          <w:szCs w:val="28"/>
        </w:rPr>
        <w:t>Развивать познавательную мотивацию и интерес детей к познавательн</w:t>
      </w:r>
      <w:r w:rsidR="007B4478" w:rsidRPr="00D46BB7">
        <w:rPr>
          <w:rFonts w:ascii="Times New Roman" w:eastAsia="Calibri" w:hAnsi="Times New Roman" w:cs="Times New Roman"/>
          <w:sz w:val="28"/>
          <w:szCs w:val="28"/>
        </w:rPr>
        <w:t>ы</w:t>
      </w:r>
      <w:r w:rsidRPr="00D46BB7">
        <w:rPr>
          <w:rFonts w:ascii="Times New Roman" w:eastAsia="Calibri" w:hAnsi="Times New Roman" w:cs="Times New Roman"/>
          <w:sz w:val="28"/>
          <w:szCs w:val="28"/>
        </w:rPr>
        <w:t>м действиям.</w:t>
      </w:r>
    </w:p>
    <w:p w:rsidR="001B3654" w:rsidRPr="0023045D" w:rsidRDefault="001B3654" w:rsidP="00D46BB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</w:pPr>
      <w:r w:rsidRPr="002304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Развивать связ</w:t>
      </w:r>
      <w:r w:rsidR="00304C24" w:rsidRPr="002304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ную, грамматически правильную </w:t>
      </w:r>
      <w:r w:rsidRPr="002304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монологическую речь.</w:t>
      </w:r>
      <w:r w:rsidRPr="0023045D"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</w:rPr>
        <w:t xml:space="preserve"> </w:t>
      </w:r>
    </w:p>
    <w:p w:rsidR="001B3654" w:rsidRPr="0023045D" w:rsidRDefault="001B3654" w:rsidP="00D46BB7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23045D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>О</w:t>
      </w:r>
      <w:r w:rsidRPr="002304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богащать активный словарь </w:t>
      </w:r>
      <w:r w:rsidR="007B4478" w:rsidRPr="002304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новыми </w:t>
      </w:r>
      <w:r w:rsidRPr="002304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словами и словосочетаниями</w:t>
      </w:r>
      <w:r w:rsidR="007B4478" w:rsidRPr="0023045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</w:t>
      </w:r>
    </w:p>
    <w:p w:rsidR="007B4478" w:rsidRPr="00D46BB7" w:rsidRDefault="00D46BB7" w:rsidP="00D46BB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045D">
        <w:rPr>
          <w:rFonts w:ascii="Times New Roman" w:hAnsi="Times New Roman" w:cs="Times New Roman"/>
          <w:color w:val="FFFFFF" w:themeColor="background1"/>
          <w:sz w:val="28"/>
          <w:szCs w:val="28"/>
        </w:rPr>
        <w:t>Р</w:t>
      </w:r>
      <w:r w:rsidR="007B4478" w:rsidRPr="0023045D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азвивать мыслительные операции, умение </w:t>
      </w:r>
      <w:r w:rsidR="007B4478" w:rsidRPr="00D46BB7">
        <w:rPr>
          <w:rFonts w:ascii="Times New Roman" w:hAnsi="Times New Roman" w:cs="Times New Roman"/>
          <w:sz w:val="28"/>
          <w:szCs w:val="28"/>
        </w:rPr>
        <w:t>делать выводы;</w:t>
      </w:r>
    </w:p>
    <w:p w:rsidR="007B4478" w:rsidRPr="00D46BB7" w:rsidRDefault="00D46BB7" w:rsidP="00D46BB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B7">
        <w:rPr>
          <w:rFonts w:ascii="Times New Roman" w:hAnsi="Times New Roman" w:cs="Times New Roman"/>
          <w:sz w:val="28"/>
          <w:szCs w:val="28"/>
        </w:rPr>
        <w:t>З</w:t>
      </w:r>
      <w:r w:rsidR="007B4478" w:rsidRPr="00D46BB7">
        <w:rPr>
          <w:rFonts w:ascii="Times New Roman" w:hAnsi="Times New Roman" w:cs="Times New Roman"/>
          <w:sz w:val="28"/>
          <w:szCs w:val="28"/>
        </w:rPr>
        <w:t>акреплять представления о магните и его свойстве притягивать предметы;</w:t>
      </w:r>
    </w:p>
    <w:p w:rsidR="007B4478" w:rsidRPr="00D46BB7" w:rsidRDefault="00D46BB7" w:rsidP="00D46BB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BB7">
        <w:rPr>
          <w:rFonts w:ascii="Times New Roman" w:hAnsi="Times New Roman" w:cs="Times New Roman"/>
          <w:sz w:val="28"/>
          <w:szCs w:val="28"/>
        </w:rPr>
        <w:t>Р</w:t>
      </w:r>
      <w:r w:rsidR="007B4478" w:rsidRPr="00D46BB7">
        <w:rPr>
          <w:rFonts w:ascii="Times New Roman" w:hAnsi="Times New Roman" w:cs="Times New Roman"/>
          <w:sz w:val="28"/>
          <w:szCs w:val="28"/>
        </w:rPr>
        <w:t>асширять средства познания и естественнонаучный опыт детей, связанный с познанием свойств материалов, из которых сделаны предметы.</w:t>
      </w:r>
    </w:p>
    <w:p w:rsidR="00D46BB7" w:rsidRDefault="00D46BB7" w:rsidP="007B44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4478" w:rsidRDefault="007B4478" w:rsidP="007B447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44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Материал: </w:t>
      </w:r>
      <w:r w:rsidR="003716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Монеты, спички, металлические ножницы</w:t>
      </w:r>
      <w:r w:rsidRPr="007B4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3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молоток, </w:t>
      </w:r>
      <w:r w:rsidRPr="007B44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зажигалка, магнит, подносы железные,</w:t>
      </w:r>
      <w:r w:rsidR="00D62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ложки металлические и деревянные, скрепки, кусочки бумаги,</w:t>
      </w:r>
      <w:r w:rsidRPr="007B4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металлические предметы.</w:t>
      </w:r>
      <w:r w:rsidRPr="007B4478">
        <w:rPr>
          <w:rFonts w:ascii="Times New Roman" w:eastAsia="Calibri" w:hAnsi="Times New Roman" w:cs="Times New Roman"/>
          <w:sz w:val="28"/>
          <w:szCs w:val="28"/>
        </w:rPr>
        <w:t xml:space="preserve"> ТСО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6117" w:rsidRPr="007B4478" w:rsidRDefault="00166117" w:rsidP="007B4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478" w:rsidRDefault="00166117" w:rsidP="001B3654">
      <w:pPr>
        <w:spacing w:after="0" w:line="240" w:lineRule="auto"/>
        <w:rPr>
          <w:noProof/>
        </w:rPr>
      </w:pPr>
      <w:r w:rsidRPr="0016611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I:\Эксперимент\P104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Эксперимент\P104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17" w:rsidRDefault="00166117" w:rsidP="001B3654">
      <w:pPr>
        <w:spacing w:after="0" w:line="240" w:lineRule="auto"/>
        <w:rPr>
          <w:noProof/>
        </w:rPr>
      </w:pPr>
    </w:p>
    <w:p w:rsidR="00166117" w:rsidRDefault="00166117" w:rsidP="001B3654">
      <w:pPr>
        <w:spacing w:after="0" w:line="240" w:lineRule="auto"/>
        <w:rPr>
          <w:noProof/>
        </w:rPr>
      </w:pPr>
    </w:p>
    <w:p w:rsidR="00166117" w:rsidRDefault="00166117" w:rsidP="001B3654">
      <w:pPr>
        <w:spacing w:after="0" w:line="240" w:lineRule="auto"/>
        <w:rPr>
          <w:noProof/>
        </w:rPr>
      </w:pPr>
    </w:p>
    <w:p w:rsidR="00166117" w:rsidRDefault="00166117" w:rsidP="001B3654">
      <w:pPr>
        <w:spacing w:after="0" w:line="240" w:lineRule="auto"/>
        <w:rPr>
          <w:noProof/>
        </w:rPr>
      </w:pPr>
    </w:p>
    <w:p w:rsidR="00166117" w:rsidRDefault="00166117" w:rsidP="001B3654">
      <w:pPr>
        <w:spacing w:after="0" w:line="240" w:lineRule="auto"/>
        <w:rPr>
          <w:noProof/>
        </w:rPr>
      </w:pPr>
    </w:p>
    <w:p w:rsidR="001B3654" w:rsidRPr="001B3654" w:rsidRDefault="00421231" w:rsidP="001B36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ООД:</w:t>
      </w:r>
    </w:p>
    <w:p w:rsidR="001B3654" w:rsidRPr="001B3654" w:rsidRDefault="001B3654" w:rsidP="001B36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654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1B3654">
        <w:rPr>
          <w:rFonts w:ascii="Times New Roman" w:eastAsia="Calibri" w:hAnsi="Times New Roman" w:cs="Times New Roman"/>
          <w:sz w:val="28"/>
          <w:szCs w:val="28"/>
        </w:rPr>
        <w:t xml:space="preserve"> Ребята, к нам почтальон принёс письмо. Догадайтесь, откуда это письмо </w:t>
      </w:r>
      <w:r w:rsidRPr="00421231">
        <w:rPr>
          <w:rFonts w:ascii="Times New Roman" w:eastAsia="Calibri" w:hAnsi="Times New Roman" w:cs="Times New Roman"/>
          <w:i/>
          <w:sz w:val="28"/>
          <w:szCs w:val="28"/>
        </w:rPr>
        <w:t>(Рас</w:t>
      </w:r>
      <w:r w:rsidR="007B4478" w:rsidRPr="00421231">
        <w:rPr>
          <w:rFonts w:ascii="Times New Roman" w:eastAsia="Calibri" w:hAnsi="Times New Roman" w:cs="Times New Roman"/>
          <w:i/>
          <w:sz w:val="28"/>
          <w:szCs w:val="28"/>
        </w:rPr>
        <w:t>сматриваем</w:t>
      </w:r>
      <w:r w:rsidR="00A317AC">
        <w:rPr>
          <w:rFonts w:ascii="Times New Roman" w:eastAsia="Calibri" w:hAnsi="Times New Roman" w:cs="Times New Roman"/>
          <w:i/>
          <w:sz w:val="28"/>
          <w:szCs w:val="28"/>
        </w:rPr>
        <w:t xml:space="preserve"> и читаем</w:t>
      </w:r>
      <w:r w:rsidR="007B4478" w:rsidRPr="00421231">
        <w:rPr>
          <w:rFonts w:ascii="Times New Roman" w:eastAsia="Calibri" w:hAnsi="Times New Roman" w:cs="Times New Roman"/>
          <w:i/>
          <w:sz w:val="28"/>
          <w:szCs w:val="28"/>
        </w:rPr>
        <w:t xml:space="preserve"> картинку на конверте</w:t>
      </w:r>
      <w:r w:rsidRPr="00421231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7B4478">
        <w:rPr>
          <w:rFonts w:ascii="Times New Roman" w:eastAsia="Calibri" w:hAnsi="Times New Roman" w:cs="Times New Roman"/>
          <w:sz w:val="28"/>
          <w:szCs w:val="28"/>
        </w:rPr>
        <w:t>.</w:t>
      </w:r>
      <w:r w:rsidRPr="001B3654">
        <w:rPr>
          <w:rFonts w:ascii="Times New Roman" w:eastAsia="Calibri" w:hAnsi="Times New Roman" w:cs="Times New Roman"/>
          <w:sz w:val="28"/>
          <w:szCs w:val="28"/>
        </w:rPr>
        <w:t xml:space="preserve"> Догадались? </w:t>
      </w:r>
    </w:p>
    <w:p w:rsidR="00D46BB7" w:rsidRDefault="00D46BB7" w:rsidP="001B36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3654" w:rsidRPr="001B3654" w:rsidRDefault="001B3654" w:rsidP="001B3654">
      <w:pPr>
        <w:spacing w:after="0" w:line="240" w:lineRule="auto"/>
        <w:jc w:val="both"/>
        <w:rPr>
          <w:rFonts w:ascii="Calibri" w:eastAsia="Calibri" w:hAnsi="Calibri" w:cs="Times New Roman"/>
          <w:color w:val="000000"/>
          <w:sz w:val="27"/>
          <w:szCs w:val="27"/>
        </w:rPr>
      </w:pPr>
      <w:r w:rsidRPr="001B3654">
        <w:rPr>
          <w:rFonts w:ascii="Times New Roman" w:eastAsia="Calibri" w:hAnsi="Times New Roman" w:cs="Times New Roman"/>
          <w:b/>
          <w:sz w:val="28"/>
          <w:szCs w:val="28"/>
        </w:rPr>
        <w:t xml:space="preserve">Дети. </w:t>
      </w:r>
      <w:r w:rsidRPr="001B3654">
        <w:rPr>
          <w:rFonts w:ascii="Times New Roman" w:eastAsia="Calibri" w:hAnsi="Times New Roman" w:cs="Times New Roman"/>
          <w:sz w:val="28"/>
          <w:szCs w:val="28"/>
        </w:rPr>
        <w:t xml:space="preserve">Письмо пришло к нам из Цветочного города, в котором живут Незнайка и его друзья. </w:t>
      </w:r>
    </w:p>
    <w:p w:rsidR="00D46BB7" w:rsidRDefault="00D46BB7" w:rsidP="001B36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3654" w:rsidRDefault="001B3654" w:rsidP="001B3654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B3654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1B3654">
        <w:rPr>
          <w:rFonts w:ascii="Times New Roman" w:eastAsia="Calibri" w:hAnsi="Times New Roman" w:cs="Times New Roman"/>
          <w:sz w:val="28"/>
          <w:szCs w:val="28"/>
        </w:rPr>
        <w:t xml:space="preserve"> А кто же написал это письмо? Давайте прочитаем. «</w:t>
      </w:r>
      <w:r w:rsidRPr="001B3654">
        <w:rPr>
          <w:rFonts w:ascii="Times New Roman" w:eastAsia="Calibri" w:hAnsi="Times New Roman" w:cs="Times New Roman"/>
          <w:i/>
          <w:iCs/>
          <w:sz w:val="28"/>
          <w:szCs w:val="28"/>
        </w:rPr>
        <w:t>Здравствуйте</w:t>
      </w:r>
      <w:r w:rsidR="007B4478">
        <w:rPr>
          <w:rFonts w:ascii="Times New Roman" w:eastAsia="Calibri" w:hAnsi="Times New Roman" w:cs="Times New Roman"/>
          <w:i/>
          <w:iCs/>
          <w:sz w:val="28"/>
          <w:szCs w:val="28"/>
        </w:rPr>
        <w:t>, ребята!</w:t>
      </w:r>
      <w:r w:rsidRPr="001B36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Я</w:t>
      </w:r>
      <w:r w:rsidR="007B447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-</w:t>
      </w:r>
      <w:r w:rsidRPr="001B36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Шурупчик – изобретатель, совершенствую всё, что под руку попадается. Мне в этом помогают инструменты, которые хранятся в </w:t>
      </w:r>
      <w:r w:rsidR="00304C2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моём </w:t>
      </w:r>
      <w:r w:rsidRPr="001B36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сундучке. </w:t>
      </w:r>
      <w:r w:rsidR="00A6649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Но один из этих инструментов совсем не понятен для меня. </w:t>
      </w:r>
      <w:r w:rsidRPr="001B3654">
        <w:rPr>
          <w:rFonts w:ascii="Times New Roman" w:eastAsia="Calibri" w:hAnsi="Times New Roman" w:cs="Times New Roman"/>
          <w:i/>
          <w:iCs/>
          <w:sz w:val="28"/>
          <w:szCs w:val="28"/>
        </w:rPr>
        <w:t>Незнайка посоветовал обратиться к вам за помощью, потому что в вашем детском</w:t>
      </w:r>
      <w:r w:rsidR="00D102E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саду живут очень умные, добрые и </w:t>
      </w:r>
      <w:r w:rsidRPr="001B3654">
        <w:rPr>
          <w:rFonts w:ascii="Times New Roman" w:eastAsia="Calibri" w:hAnsi="Times New Roman" w:cs="Times New Roman"/>
          <w:i/>
          <w:iCs/>
          <w:sz w:val="28"/>
          <w:szCs w:val="28"/>
        </w:rPr>
        <w:t>со</w:t>
      </w:r>
      <w:r w:rsidR="00D102E7">
        <w:rPr>
          <w:rFonts w:ascii="Times New Roman" w:eastAsia="Calibri" w:hAnsi="Times New Roman" w:cs="Times New Roman"/>
          <w:i/>
          <w:iCs/>
          <w:sz w:val="28"/>
          <w:szCs w:val="28"/>
        </w:rPr>
        <w:t>образительные детишки.</w:t>
      </w:r>
      <w:r w:rsidR="00A6649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Для того, чтобы понять о каком инструменте идёт речь, отгадайте мою загадку и помогите разобраться во всём.</w:t>
      </w:r>
      <w:r w:rsidR="00D102E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1B3654">
        <w:rPr>
          <w:rFonts w:ascii="Times New Roman" w:eastAsia="Calibri" w:hAnsi="Times New Roman" w:cs="Times New Roman"/>
          <w:i/>
          <w:iCs/>
          <w:sz w:val="28"/>
          <w:szCs w:val="28"/>
        </w:rPr>
        <w:t>Шурупчик».</w:t>
      </w:r>
    </w:p>
    <w:p w:rsidR="00DA2170" w:rsidRPr="001B3654" w:rsidRDefault="00DA2170" w:rsidP="001B36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217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I:\Эксперимент\P104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Эксперимент\P1040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B7" w:rsidRDefault="00D46BB7" w:rsidP="001B36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3654" w:rsidRPr="001B3654" w:rsidRDefault="001B3654" w:rsidP="001B36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654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1B3654">
        <w:rPr>
          <w:rFonts w:ascii="Times New Roman" w:eastAsia="Calibri" w:hAnsi="Times New Roman" w:cs="Times New Roman"/>
          <w:sz w:val="28"/>
          <w:szCs w:val="28"/>
        </w:rPr>
        <w:t xml:space="preserve"> Ребята, как нам быть, что делать? </w:t>
      </w:r>
    </w:p>
    <w:p w:rsidR="00D46BB7" w:rsidRDefault="00D46BB7" w:rsidP="001B36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3654" w:rsidRDefault="001B3654" w:rsidP="001B36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654">
        <w:rPr>
          <w:rFonts w:ascii="Times New Roman" w:eastAsia="Calibri" w:hAnsi="Times New Roman" w:cs="Times New Roman"/>
          <w:b/>
          <w:sz w:val="28"/>
          <w:szCs w:val="28"/>
        </w:rPr>
        <w:t>Дети.</w:t>
      </w:r>
      <w:r w:rsidRPr="001B3654">
        <w:rPr>
          <w:rFonts w:ascii="Times New Roman" w:eastAsia="Calibri" w:hAnsi="Times New Roman" w:cs="Times New Roman"/>
          <w:sz w:val="28"/>
          <w:szCs w:val="28"/>
        </w:rPr>
        <w:t xml:space="preserve"> Поможем Шурупчику</w:t>
      </w:r>
      <w:r w:rsidR="007B44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6117" w:rsidRDefault="00166117" w:rsidP="001B36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6117" w:rsidRDefault="00166117" w:rsidP="001B36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61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I:\Эксперимент\P10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Эксперимент\P1040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B7" w:rsidRDefault="00D46BB7" w:rsidP="007B44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4478" w:rsidRPr="007B4478" w:rsidRDefault="007B4478" w:rsidP="007B44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7B4478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7B4478">
        <w:rPr>
          <w:rFonts w:ascii="Times New Roman" w:eastAsia="Calibri" w:hAnsi="Times New Roman" w:cs="Times New Roman"/>
          <w:sz w:val="28"/>
          <w:szCs w:val="28"/>
        </w:rPr>
        <w:t xml:space="preserve"> Но </w:t>
      </w:r>
      <w:r>
        <w:rPr>
          <w:rFonts w:ascii="Times New Roman" w:eastAsia="Calibri" w:hAnsi="Times New Roman" w:cs="Times New Roman"/>
          <w:sz w:val="28"/>
          <w:szCs w:val="28"/>
        </w:rPr>
        <w:t>сначала</w:t>
      </w:r>
      <w:r w:rsidRPr="007B4478">
        <w:rPr>
          <w:rFonts w:ascii="Times New Roman" w:eastAsia="Calibri" w:hAnsi="Times New Roman" w:cs="Times New Roman"/>
          <w:sz w:val="28"/>
          <w:szCs w:val="28"/>
        </w:rPr>
        <w:t xml:space="preserve"> нам надо </w:t>
      </w:r>
      <w:r w:rsidR="00A6649B">
        <w:rPr>
          <w:rFonts w:ascii="Times New Roman" w:eastAsia="Calibri" w:hAnsi="Times New Roman" w:cs="Times New Roman"/>
          <w:sz w:val="28"/>
          <w:szCs w:val="28"/>
        </w:rPr>
        <w:t>отгадать загадку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21231" w:rsidRDefault="00421231" w:rsidP="0042123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21231" w:rsidRPr="00421231" w:rsidRDefault="00421231" w:rsidP="004212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2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завижу лежебоку,</w:t>
      </w:r>
    </w:p>
    <w:p w:rsidR="00421231" w:rsidRPr="00421231" w:rsidRDefault="00421231" w:rsidP="004212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23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валяется без проку,</w:t>
      </w:r>
    </w:p>
    <w:p w:rsidR="00421231" w:rsidRPr="00421231" w:rsidRDefault="00421231" w:rsidP="004212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23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прижму его к доске,</w:t>
      </w:r>
    </w:p>
    <w:p w:rsidR="00421231" w:rsidRPr="00421231" w:rsidRDefault="00421231" w:rsidP="004212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23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как стукну по башке,</w:t>
      </w:r>
    </w:p>
    <w:p w:rsidR="00421231" w:rsidRPr="00421231" w:rsidRDefault="00421231" w:rsidP="004212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2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доску спрячется бедняжка,</w:t>
      </w:r>
    </w:p>
    <w:p w:rsidR="00421231" w:rsidRPr="00421231" w:rsidRDefault="00421231" w:rsidP="004212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231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видна его фуражка.</w:t>
      </w:r>
    </w:p>
    <w:p w:rsidR="00421231" w:rsidRDefault="00421231" w:rsidP="0042123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12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(Молоток)</w:t>
      </w:r>
    </w:p>
    <w:p w:rsid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51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эта загадка</w:t>
      </w: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молотке. А из чего сделан молоток?</w:t>
      </w:r>
    </w:p>
    <w:p w:rsid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64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A6649B" w:rsidRP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Устроен молоток совсем просто. Он состоит из </w:t>
      </w:r>
      <w:r w:rsidRPr="00A66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тяжелой ударной части</w:t>
      </w: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6451CA" w:rsidRPr="00645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молота </w:t>
      </w: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которой различаются спереди </w:t>
      </w:r>
      <w:r w:rsidRPr="00A66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боек</w:t>
      </w: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сзади </w:t>
      </w:r>
      <w:r w:rsidRPr="00A66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затыльник</w:t>
      </w: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Pr="00A66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рукоятки</w:t>
      </w: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из чего состоит сам молот?</w:t>
      </w:r>
    </w:p>
    <w:p w:rsidR="00A6649B" w:rsidRP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конечно, молот сделан из </w:t>
      </w:r>
      <w:r w:rsidRPr="00A66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металла.</w:t>
      </w: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еще можно сказать, что он </w:t>
      </w:r>
      <w:r w:rsidRPr="00A66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металлический.</w:t>
      </w: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вы, знаете для чего нужен молоток? </w:t>
      </w:r>
    </w:p>
    <w:p w:rsid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49B" w:rsidRDefault="00A6649B" w:rsidP="00A66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этот ударный инструмент, применяется для забивания гвоздей, разбивания предметов и других работ. Молоток — один из древнейших инструментов, используемых человеком. В далекие времена молоток использовали и с другой целью. Например, если где-то пожар и надо было созвать людей на помощь, брали молоток и стучали им по металлическому предмету. Стук разносился далеко вокруг, и люди,</w:t>
      </w:r>
      <w:r w:rsidR="00443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услышав его, спешили на помощь</w:t>
      </w:r>
      <w:r w:rsidR="00304C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D82" w:rsidRDefault="00CE6D82" w:rsidP="00D46B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5419" w:rsidRPr="00D46BB7" w:rsidRDefault="009E5419" w:rsidP="00D46B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6D82">
        <w:rPr>
          <w:rFonts w:ascii="Times New Roman" w:eastAsia="Calibri" w:hAnsi="Times New Roman" w:cs="Times New Roman"/>
          <w:b/>
          <w:sz w:val="28"/>
          <w:szCs w:val="28"/>
        </w:rPr>
        <w:t>Воспитат</w:t>
      </w:r>
      <w:r w:rsidR="00CE6D82" w:rsidRPr="00CE6D82">
        <w:rPr>
          <w:rFonts w:ascii="Times New Roman" w:eastAsia="Calibri" w:hAnsi="Times New Roman" w:cs="Times New Roman"/>
          <w:b/>
          <w:sz w:val="28"/>
          <w:szCs w:val="28"/>
        </w:rPr>
        <w:t>ель.</w:t>
      </w:r>
      <w:r w:rsidR="00CE6D82">
        <w:rPr>
          <w:rFonts w:ascii="Times New Roman" w:eastAsia="Calibri" w:hAnsi="Times New Roman" w:cs="Times New Roman"/>
          <w:sz w:val="28"/>
          <w:szCs w:val="28"/>
        </w:rPr>
        <w:t xml:space="preserve"> Дети, что можно сделать из металла?</w:t>
      </w:r>
    </w:p>
    <w:p w:rsidR="00865740" w:rsidRDefault="009E5419" w:rsidP="00D46BB7">
      <w:pPr>
        <w:pStyle w:val="a3"/>
        <w:rPr>
          <w:rFonts w:eastAsia="Calibri"/>
          <w:i/>
          <w:sz w:val="28"/>
          <w:szCs w:val="28"/>
          <w:lang w:eastAsia="en-US"/>
        </w:rPr>
      </w:pPr>
      <w:r w:rsidRPr="00CE6D82">
        <w:rPr>
          <w:rFonts w:eastAsia="Calibri"/>
          <w:i/>
          <w:sz w:val="28"/>
          <w:szCs w:val="28"/>
          <w:lang w:eastAsia="en-US"/>
        </w:rPr>
        <w:t xml:space="preserve"> </w:t>
      </w:r>
      <w:r w:rsidR="00D46BB7" w:rsidRPr="00CE6D82">
        <w:rPr>
          <w:rFonts w:eastAsia="Calibri"/>
          <w:i/>
          <w:sz w:val="28"/>
          <w:szCs w:val="28"/>
          <w:lang w:eastAsia="en-US"/>
        </w:rPr>
        <w:t>(</w:t>
      </w:r>
      <w:r w:rsidR="00865740">
        <w:rPr>
          <w:rFonts w:eastAsia="Calibri"/>
          <w:i/>
          <w:sz w:val="28"/>
          <w:szCs w:val="28"/>
          <w:lang w:eastAsia="en-US"/>
        </w:rPr>
        <w:t>Ответы детей).</w:t>
      </w:r>
    </w:p>
    <w:p w:rsidR="00461AF1" w:rsidRPr="00DA2170" w:rsidRDefault="00865740" w:rsidP="00865740">
      <w:pPr>
        <w:pStyle w:val="a3"/>
        <w:rPr>
          <w:bCs/>
          <w:color w:val="FFFFFF" w:themeColor="background1"/>
          <w:sz w:val="28"/>
          <w:szCs w:val="28"/>
        </w:rPr>
      </w:pPr>
      <w:r w:rsidRPr="00865740">
        <w:rPr>
          <w:rFonts w:eastAsia="Calibri"/>
          <w:b/>
          <w:sz w:val="28"/>
          <w:szCs w:val="28"/>
          <w:lang w:eastAsia="en-US"/>
        </w:rPr>
        <w:t xml:space="preserve">Воспитатель. </w:t>
      </w:r>
      <w:r w:rsidR="006451CA">
        <w:rPr>
          <w:rFonts w:eastAsia="Calibri"/>
          <w:sz w:val="28"/>
          <w:szCs w:val="28"/>
          <w:lang w:eastAsia="en-US"/>
        </w:rPr>
        <w:t>А чтобы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6451CA">
        <w:rPr>
          <w:rFonts w:eastAsia="Calibri"/>
          <w:sz w:val="28"/>
          <w:szCs w:val="28"/>
          <w:lang w:eastAsia="en-US"/>
        </w:rPr>
        <w:t>помочь шурупчику</w:t>
      </w:r>
      <w:r>
        <w:rPr>
          <w:rFonts w:eastAsia="Calibri"/>
          <w:sz w:val="28"/>
          <w:szCs w:val="28"/>
          <w:lang w:eastAsia="en-US"/>
        </w:rPr>
        <w:t xml:space="preserve"> я предлагаю пройти в нашу лабораторию</w:t>
      </w:r>
      <w:r w:rsidR="006451CA">
        <w:rPr>
          <w:rFonts w:eastAsia="Calibri"/>
          <w:sz w:val="28"/>
          <w:szCs w:val="28"/>
          <w:lang w:eastAsia="en-US"/>
        </w:rPr>
        <w:t xml:space="preserve"> и выявить, какими свойствами обладает металл.</w:t>
      </w:r>
      <w:r>
        <w:rPr>
          <w:rFonts w:eastAsia="Calibri"/>
          <w:sz w:val="28"/>
          <w:szCs w:val="28"/>
          <w:lang w:eastAsia="en-US"/>
        </w:rPr>
        <w:t xml:space="preserve"> Но </w:t>
      </w:r>
      <w:r>
        <w:rPr>
          <w:rFonts w:eastAsia="Calibri"/>
          <w:sz w:val="28"/>
          <w:szCs w:val="28"/>
        </w:rPr>
        <w:t>п</w:t>
      </w:r>
      <w:r w:rsidRPr="00865740">
        <w:rPr>
          <w:rFonts w:eastAsia="Calibri"/>
          <w:sz w:val="28"/>
          <w:szCs w:val="28"/>
        </w:rPr>
        <w:t>режде чем п</w:t>
      </w:r>
      <w:r w:rsidR="006451CA">
        <w:rPr>
          <w:rFonts w:eastAsia="Calibri"/>
          <w:sz w:val="28"/>
          <w:szCs w:val="28"/>
        </w:rPr>
        <w:t>р</w:t>
      </w:r>
      <w:r w:rsidRPr="00865740">
        <w:rPr>
          <w:rFonts w:eastAsia="Calibri"/>
          <w:sz w:val="28"/>
          <w:szCs w:val="28"/>
        </w:rPr>
        <w:t xml:space="preserve">ойти в лабораторию давайте </w:t>
      </w:r>
      <w:r w:rsidRPr="00DA2170">
        <w:rPr>
          <w:rFonts w:eastAsia="Calibri"/>
          <w:color w:val="FFFFFF" w:themeColor="background1"/>
          <w:sz w:val="28"/>
          <w:szCs w:val="28"/>
        </w:rPr>
        <w:t xml:space="preserve">вспомним </w:t>
      </w:r>
      <w:r w:rsidRPr="00DA2170">
        <w:rPr>
          <w:bCs/>
          <w:color w:val="FFFFFF" w:themeColor="background1"/>
          <w:sz w:val="28"/>
          <w:szCs w:val="28"/>
        </w:rPr>
        <w:t>правила безопасного поведения во время проведения опытов и экспериментов</w:t>
      </w:r>
      <w:r w:rsidR="006451CA" w:rsidRPr="00DA2170">
        <w:rPr>
          <w:bCs/>
          <w:color w:val="FFFFFF" w:themeColor="background1"/>
          <w:sz w:val="28"/>
          <w:szCs w:val="28"/>
        </w:rPr>
        <w:t xml:space="preserve"> и чтобы у нас</w:t>
      </w:r>
      <w:r w:rsidR="00461AF1" w:rsidRPr="00DA2170">
        <w:rPr>
          <w:bCs/>
          <w:color w:val="FFFFFF" w:themeColor="background1"/>
          <w:sz w:val="28"/>
          <w:szCs w:val="28"/>
        </w:rPr>
        <w:t xml:space="preserve"> всё получилось, </w:t>
      </w:r>
      <w:r w:rsidR="006451CA" w:rsidRPr="00DA2170">
        <w:rPr>
          <w:bCs/>
          <w:color w:val="FFFFFF" w:themeColor="background1"/>
          <w:sz w:val="28"/>
          <w:szCs w:val="28"/>
        </w:rPr>
        <w:t>вспомним</w:t>
      </w:r>
      <w:r w:rsidR="00461AF1" w:rsidRPr="00DA2170">
        <w:rPr>
          <w:bCs/>
          <w:color w:val="FFFFFF" w:themeColor="background1"/>
          <w:sz w:val="28"/>
          <w:szCs w:val="28"/>
        </w:rPr>
        <w:t xml:space="preserve"> наш лабораторный девиз.</w:t>
      </w:r>
    </w:p>
    <w:p w:rsidR="00461AF1" w:rsidRPr="00DA2170" w:rsidRDefault="00461AF1" w:rsidP="00865740">
      <w:pPr>
        <w:pStyle w:val="a3"/>
        <w:rPr>
          <w:b/>
          <w:bCs/>
          <w:color w:val="FFFFFF" w:themeColor="background1"/>
          <w:sz w:val="28"/>
          <w:szCs w:val="28"/>
          <w:u w:val="single"/>
        </w:rPr>
      </w:pPr>
      <w:r w:rsidRPr="00DA2170">
        <w:rPr>
          <w:b/>
          <w:bCs/>
          <w:color w:val="FFFFFF" w:themeColor="background1"/>
          <w:sz w:val="28"/>
          <w:szCs w:val="28"/>
          <w:u w:val="single"/>
        </w:rPr>
        <w:t>Правила поведения в лаборатории.</w:t>
      </w:r>
    </w:p>
    <w:p w:rsidR="00865740" w:rsidRPr="00DA2170" w:rsidRDefault="00865740" w:rsidP="00865740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1. Нельзя ничего пробовать на вкус.</w:t>
      </w:r>
    </w:p>
    <w:p w:rsidR="00865740" w:rsidRPr="00DA2170" w:rsidRDefault="00865740" w:rsidP="00865740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3. Все опыты и эксперименты делать с разрешения воспитателя и в присутствии взрослых.</w:t>
      </w:r>
    </w:p>
    <w:p w:rsidR="00085C2C" w:rsidRPr="00DA2170" w:rsidRDefault="00085C2C" w:rsidP="00865740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4. Внимательно слу</w:t>
      </w:r>
      <w:r w:rsidR="005F4A32" w:rsidRPr="00DA2170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шать воспитателя и следовать его </w:t>
      </w:r>
      <w:r w:rsidRPr="00DA2170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инструкции. </w:t>
      </w:r>
    </w:p>
    <w:p w:rsidR="00865740" w:rsidRPr="00DA2170" w:rsidRDefault="005F4A32" w:rsidP="00865740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5.</w:t>
      </w:r>
      <w:r w:rsidR="00865740" w:rsidRPr="00DA2170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Быть осторожными с острыми, стеклянными предметами. Не играть с ними.</w:t>
      </w:r>
    </w:p>
    <w:p w:rsidR="005F4A32" w:rsidRPr="00DA2170" w:rsidRDefault="005F4A32" w:rsidP="00865740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6. Не создавать шум.</w:t>
      </w:r>
    </w:p>
    <w:p w:rsidR="00304C24" w:rsidRPr="00DA2170" w:rsidRDefault="00304C24" w:rsidP="00865740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7.Не мешать соседу.</w:t>
      </w:r>
    </w:p>
    <w:p w:rsidR="00865740" w:rsidRPr="00DA2170" w:rsidRDefault="00865740" w:rsidP="00865740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</w:p>
    <w:p w:rsidR="00461AF1" w:rsidRPr="00DA2170" w:rsidRDefault="00461AF1" w:rsidP="00865740">
      <w:pPr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u w:val="single"/>
          <w:lang w:eastAsia="ru-RU"/>
        </w:rPr>
      </w:pPr>
      <w:r w:rsidRPr="00DA2170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u w:val="single"/>
          <w:lang w:eastAsia="ru-RU"/>
        </w:rPr>
        <w:t>Лабораторный девиз.</w:t>
      </w:r>
    </w:p>
    <w:p w:rsidR="00461AF1" w:rsidRPr="00461AF1" w:rsidRDefault="00461AF1" w:rsidP="00461AF1">
      <w:pPr>
        <w:pStyle w:val="a3"/>
        <w:jc w:val="both"/>
        <w:rPr>
          <w:sz w:val="28"/>
          <w:szCs w:val="28"/>
        </w:rPr>
      </w:pPr>
      <w:r w:rsidRPr="00461AF1">
        <w:rPr>
          <w:sz w:val="28"/>
          <w:szCs w:val="28"/>
        </w:rPr>
        <w:t>"Важное дело - эксперимент!</w:t>
      </w:r>
    </w:p>
    <w:p w:rsidR="00461AF1" w:rsidRDefault="00461AF1" w:rsidP="00461AF1">
      <w:pPr>
        <w:pStyle w:val="a3"/>
        <w:jc w:val="both"/>
        <w:rPr>
          <w:sz w:val="28"/>
          <w:szCs w:val="28"/>
        </w:rPr>
      </w:pPr>
      <w:r w:rsidRPr="00461AF1">
        <w:rPr>
          <w:sz w:val="28"/>
          <w:szCs w:val="28"/>
        </w:rPr>
        <w:t>В нём интересен нам каждый момент".</w:t>
      </w:r>
    </w:p>
    <w:p w:rsidR="00DA2170" w:rsidRDefault="00DA2170" w:rsidP="00455B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170" w:rsidRDefault="00DA2170" w:rsidP="00455B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170" w:rsidRDefault="00DA2170" w:rsidP="00455B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170" w:rsidRDefault="00DA2170" w:rsidP="00455B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117" w:rsidRDefault="00166117" w:rsidP="00455B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117" w:rsidRDefault="00166117" w:rsidP="00455B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117" w:rsidRDefault="00166117" w:rsidP="00455B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117" w:rsidRDefault="00166117" w:rsidP="00455B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BBE" w:rsidRDefault="00455BBE" w:rsidP="00455B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Опыт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</w:t>
      </w:r>
      <w:r w:rsidRPr="00455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5BBE" w:rsidRDefault="00455BBE" w:rsidP="00455B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пытаются сжать металл и бумагу. </w:t>
      </w:r>
    </w:p>
    <w:p w:rsidR="00455BBE" w:rsidRDefault="00455BBE" w:rsidP="00455B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55B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 металл тв</w:t>
      </w:r>
      <w:r w:rsidR="00166D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ёрдый, его нельзя согнуть, пока сильно не раскалишь</w:t>
      </w:r>
      <w:r w:rsidR="005F4A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огне</w:t>
      </w:r>
      <w:r w:rsidR="00166D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455B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DA2170" w:rsidRDefault="00DA2170" w:rsidP="00455B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I:\Эксперимент\P104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Эксперимент\P1040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3FE" w:rsidRDefault="009E43FE" w:rsidP="00455B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43FE" w:rsidRPr="00EE2F56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2.</w:t>
      </w:r>
    </w:p>
    <w:p w:rsidR="005F4A32" w:rsidRPr="005F4A32" w:rsidRDefault="004433B9" w:rsidP="005F4A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берут предметы на подносе и опускают </w:t>
      </w:r>
      <w:r w:rsidR="005F4A32" w:rsidRPr="005F4A32">
        <w:rPr>
          <w:rFonts w:ascii="Times New Roman" w:eastAsia="Calibri" w:hAnsi="Times New Roman" w:cs="Times New Roman"/>
          <w:sz w:val="28"/>
          <w:szCs w:val="28"/>
        </w:rPr>
        <w:t>в банку с водой.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Наблюдают, какие предметы утонули, а какие плавают на поверхности.</w:t>
      </w:r>
    </w:p>
    <w:p w:rsidR="005F4A32" w:rsidRPr="005F4A32" w:rsidRDefault="005F4A32" w:rsidP="005F4A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2F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Вывод: металл – тяжёлый. </w:t>
      </w:r>
    </w:p>
    <w:p w:rsidR="00DA2170" w:rsidRDefault="00DA2170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I:\Эксперимент\P104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Эксперимент\P1040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70" w:rsidRDefault="00DA2170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A2170" w:rsidRDefault="00DA2170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I:\Эксперимент\P104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Эксперимент\P1040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32" w:rsidRDefault="005F4A32" w:rsidP="009E43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43FE" w:rsidRPr="00461AF1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3.</w:t>
      </w: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A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стучат сначал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деревянной ложкой по металлической</w:t>
      </w:r>
      <w:r w:rsidRPr="00461AF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потом металлическими ложками. Выясняют, какой звук был громче и почему.</w:t>
      </w: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1A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 если постучать по мет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аллу металлом, он издаёт громкий</w:t>
      </w:r>
      <w:r w:rsidRPr="00461A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звук. </w:t>
      </w: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A2170" w:rsidRDefault="00DA2170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I:\Эксперимент\P104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Эксперимент\P1040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70" w:rsidRDefault="00DA2170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A2170" w:rsidRDefault="00DA2170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I:\Эксперимент\P104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Эксперимент\P1040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70" w:rsidRDefault="00DA2170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A2170" w:rsidRDefault="00DA2170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I:\Эксперимент\P104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Эксперимент\P1040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1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Опыт </w:t>
      </w:r>
      <w:r w:rsidR="00166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4</w:t>
      </w:r>
      <w:r w:rsidRPr="004B1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43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(вызвать одного ребёнка).</w:t>
      </w: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в руки металлический предмет и уроните его. Что вы видите? Разбился?</w:t>
      </w: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B1B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 металл –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прочный, а не хрупкий. </w:t>
      </w:r>
    </w:p>
    <w:p w:rsidR="00DA2170" w:rsidRDefault="00DA2170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A2170" w:rsidRDefault="00DA2170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I:\Эксперимент\P104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Эксперимент\P1040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82" w:rsidRDefault="00A90082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90082" w:rsidRDefault="00A90082" w:rsidP="00A90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C149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Физминутка.</w:t>
      </w:r>
    </w:p>
    <w:p w:rsidR="008C149B" w:rsidRPr="008C149B" w:rsidRDefault="008C149B" w:rsidP="00A90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8C149B" w:rsidRDefault="00A90082" w:rsidP="00A90082">
      <w:pPr>
        <w:spacing w:after="0" w:line="240" w:lineRule="auto"/>
        <w:jc w:val="center"/>
        <w:rPr>
          <w:rStyle w:val="c4"/>
          <w:rFonts w:ascii="Times New Roman" w:hAnsi="Times New Roman" w:cs="Times New Roman"/>
          <w:b/>
          <w:i/>
          <w:sz w:val="28"/>
        </w:rPr>
      </w:pPr>
      <w:r w:rsidRPr="00A90082">
        <w:rPr>
          <w:rStyle w:val="c4"/>
          <w:rFonts w:ascii="Times New Roman" w:hAnsi="Times New Roman" w:cs="Times New Roman"/>
          <w:b/>
          <w:i/>
          <w:sz w:val="28"/>
        </w:rPr>
        <w:t>Раз - подняться, подтянуться</w:t>
      </w:r>
      <w:r w:rsidRPr="00A90082">
        <w:rPr>
          <w:rFonts w:ascii="Times New Roman" w:hAnsi="Times New Roman" w:cs="Times New Roman"/>
          <w:b/>
          <w:i/>
          <w:sz w:val="28"/>
        </w:rPr>
        <w:br/>
      </w:r>
      <w:r w:rsidRPr="00A90082">
        <w:rPr>
          <w:rStyle w:val="c4"/>
          <w:rFonts w:ascii="Times New Roman" w:hAnsi="Times New Roman" w:cs="Times New Roman"/>
          <w:b/>
          <w:i/>
          <w:sz w:val="28"/>
        </w:rPr>
        <w:t>Два - согнуться, разогнуться</w:t>
      </w:r>
      <w:r w:rsidRPr="00A90082">
        <w:rPr>
          <w:rFonts w:ascii="Times New Roman" w:hAnsi="Times New Roman" w:cs="Times New Roman"/>
          <w:b/>
          <w:i/>
          <w:sz w:val="28"/>
        </w:rPr>
        <w:br/>
      </w:r>
      <w:r w:rsidRPr="00A90082">
        <w:rPr>
          <w:rStyle w:val="c4"/>
          <w:rFonts w:ascii="Times New Roman" w:hAnsi="Times New Roman" w:cs="Times New Roman"/>
          <w:b/>
          <w:i/>
          <w:sz w:val="28"/>
        </w:rPr>
        <w:t>Три - в ладоши три хлопка, головою три кивка.</w:t>
      </w:r>
      <w:r w:rsidRPr="00A90082">
        <w:rPr>
          <w:rFonts w:ascii="Times New Roman" w:hAnsi="Times New Roman" w:cs="Times New Roman"/>
          <w:b/>
          <w:i/>
          <w:sz w:val="28"/>
        </w:rPr>
        <w:br/>
      </w:r>
      <w:r w:rsidRPr="00A90082">
        <w:rPr>
          <w:rStyle w:val="c4"/>
          <w:rFonts w:ascii="Times New Roman" w:hAnsi="Times New Roman" w:cs="Times New Roman"/>
          <w:b/>
          <w:i/>
          <w:sz w:val="28"/>
        </w:rPr>
        <w:t>На четыре - ноги шире.</w:t>
      </w:r>
      <w:r w:rsidRPr="00A90082">
        <w:rPr>
          <w:rFonts w:ascii="Times New Roman" w:hAnsi="Times New Roman" w:cs="Times New Roman"/>
          <w:b/>
          <w:i/>
          <w:sz w:val="28"/>
        </w:rPr>
        <w:br/>
      </w:r>
      <w:r w:rsidRPr="00A90082">
        <w:rPr>
          <w:rStyle w:val="c4"/>
          <w:rFonts w:ascii="Times New Roman" w:hAnsi="Times New Roman" w:cs="Times New Roman"/>
          <w:b/>
          <w:i/>
          <w:sz w:val="28"/>
        </w:rPr>
        <w:t>Пять - руками помахать</w:t>
      </w:r>
      <w:r w:rsidRPr="00A90082">
        <w:rPr>
          <w:rFonts w:ascii="Times New Roman" w:hAnsi="Times New Roman" w:cs="Times New Roman"/>
          <w:b/>
          <w:i/>
          <w:sz w:val="28"/>
        </w:rPr>
        <w:br/>
      </w:r>
      <w:r w:rsidR="008C149B">
        <w:rPr>
          <w:rStyle w:val="c4"/>
          <w:rFonts w:ascii="Times New Roman" w:hAnsi="Times New Roman" w:cs="Times New Roman"/>
          <w:b/>
          <w:i/>
          <w:sz w:val="28"/>
        </w:rPr>
        <w:t>Шесть – на место тихо встать.</w:t>
      </w:r>
    </w:p>
    <w:p w:rsidR="00A90082" w:rsidRPr="00A90082" w:rsidRDefault="00A90082" w:rsidP="008C149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8"/>
          <w:lang w:eastAsia="ru-RU"/>
        </w:rPr>
      </w:pPr>
    </w:p>
    <w:p w:rsidR="009E43FE" w:rsidRDefault="009E43FE" w:rsidP="00A90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посмотрите, что ещё у вас есть на столах? </w:t>
      </w: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1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это – магнит. Как вы думаете, магнит – это металл?</w:t>
      </w: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1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(Ответы детей). </w:t>
      </w:r>
    </w:p>
    <w:p w:rsidR="00DA2170" w:rsidRDefault="00DA2170" w:rsidP="009E43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2170" w:rsidRDefault="00DA2170" w:rsidP="009E43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2170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I:\Эксперимент\P104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Эксперимент\P1040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3FE" w:rsidRPr="00A47B2C" w:rsidRDefault="00166D53" w:rsidP="009E43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5</w:t>
      </w:r>
      <w:r w:rsidR="009E4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(подносы со скрепками, </w:t>
      </w:r>
      <w:r w:rsidR="00A66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шурупами, </w:t>
      </w:r>
      <w:r w:rsidR="009E4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спичками, бумагой).</w:t>
      </w: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с вами сделаем фокус. Дети берут магнит и держат его над подносом. Что произошло? </w:t>
      </w:r>
    </w:p>
    <w:p w:rsidR="00BE0839" w:rsidRDefault="00BE0839" w:rsidP="009E43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08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422DC4" w:rsidRDefault="00422DC4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B1B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</w:t>
      </w:r>
      <w:r w:rsidRPr="00A47B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только металлические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предметы притягиваются магнитом.</w:t>
      </w:r>
    </w:p>
    <w:p w:rsidR="00166117" w:rsidRDefault="00166117" w:rsidP="00166117">
      <w:pPr>
        <w:pStyle w:val="a3"/>
        <w:spacing w:line="318" w:lineRule="atLeast"/>
        <w:rPr>
          <w:i/>
          <w:color w:val="FFFFFF" w:themeColor="background1"/>
        </w:rPr>
      </w:pPr>
      <w:r w:rsidRPr="0040405E">
        <w:rPr>
          <w:i/>
          <w:noProof/>
          <w:color w:val="FFFFFF" w:themeColor="background1"/>
        </w:rPr>
        <w:t xml:space="preserve">                     </w:t>
      </w:r>
      <w:r w:rsidRPr="00166117">
        <w:rPr>
          <w:i/>
          <w:noProof/>
          <w:color w:val="FFFFFF" w:themeColor="background1"/>
        </w:rPr>
        <w:drawing>
          <wp:inline distT="0" distB="0" distL="0" distR="0">
            <wp:extent cx="4349578" cy="3262184"/>
            <wp:effectExtent l="0" t="0" r="0" b="0"/>
            <wp:docPr id="10" name="Рисунок 10" descr="I:\Эксперимент\P104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Эксперимент\P1040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78" cy="3262184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17" w:rsidRDefault="00166117" w:rsidP="00166117">
      <w:pPr>
        <w:pStyle w:val="a3"/>
        <w:spacing w:line="318" w:lineRule="atLeast"/>
        <w:rPr>
          <w:i/>
          <w:color w:val="FFFFFF" w:themeColor="background1"/>
        </w:rPr>
      </w:pPr>
      <w:r w:rsidRPr="00166117">
        <w:rPr>
          <w:i/>
          <w:noProof/>
          <w:color w:val="FFFFFF" w:themeColor="background1"/>
        </w:rPr>
        <w:lastRenderedPageBreak/>
        <w:drawing>
          <wp:inline distT="0" distB="0" distL="0" distR="0">
            <wp:extent cx="5940425" cy="4455319"/>
            <wp:effectExtent l="0" t="317" r="2857" b="2858"/>
            <wp:docPr id="11" name="Рисунок 11" descr="I:\Эксперимент\P104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Эксперимент\P10402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17" w:rsidRPr="00422DC4" w:rsidRDefault="00166117" w:rsidP="00166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2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№6.</w:t>
      </w:r>
    </w:p>
    <w:p w:rsidR="00166117" w:rsidRPr="00166117" w:rsidRDefault="00166117" w:rsidP="00166117">
      <w:pPr>
        <w:pStyle w:val="a3"/>
        <w:spacing w:line="318" w:lineRule="atLeast"/>
        <w:rPr>
          <w:i/>
          <w:color w:val="FFFFFF" w:themeColor="background1"/>
        </w:rPr>
      </w:pPr>
      <w:r w:rsidRPr="00166117">
        <w:rPr>
          <w:b/>
          <w:bCs/>
          <w:color w:val="FFFFFF" w:themeColor="background1"/>
          <w:sz w:val="27"/>
          <w:szCs w:val="27"/>
        </w:rPr>
        <w:t xml:space="preserve">Воспитатель: </w:t>
      </w:r>
      <w:r w:rsidRPr="00166117">
        <w:rPr>
          <w:bCs/>
          <w:color w:val="FFFFFF" w:themeColor="background1"/>
          <w:sz w:val="27"/>
          <w:szCs w:val="27"/>
        </w:rPr>
        <w:t>А сейчас я покажу вам фокус.</w:t>
      </w:r>
      <w:r w:rsidRPr="00166117">
        <w:rPr>
          <w:b/>
          <w:bCs/>
          <w:color w:val="FFFFFF" w:themeColor="background1"/>
          <w:sz w:val="27"/>
          <w:szCs w:val="27"/>
        </w:rPr>
        <w:t xml:space="preserve"> </w:t>
      </w:r>
      <w:r w:rsidRPr="00166117">
        <w:rPr>
          <w:color w:val="FFFFFF" w:themeColor="background1"/>
          <w:sz w:val="27"/>
          <w:szCs w:val="27"/>
        </w:rPr>
        <w:t xml:space="preserve">Поднесу к сильному магниту снизу скрепку. Если поднести к ней еще одну, то окажется, что верхняя скрепка притягивает нижнюю! Сейчас я осторожно возьму пальцами первую скрепку и уберу магнит. Смотрите внимательно цепочка не разорвалась. Попробуйте сделать цепочку из таких висящих друг на друге скрепок. </w:t>
      </w:r>
      <w:r w:rsidRPr="00166117">
        <w:rPr>
          <w:i/>
          <w:color w:val="FFFFFF" w:themeColor="background1"/>
          <w:sz w:val="27"/>
          <w:szCs w:val="27"/>
        </w:rPr>
        <w:t>(Дети проводят опыт самостоятельно).</w:t>
      </w:r>
    </w:p>
    <w:p w:rsidR="00166117" w:rsidRPr="00166117" w:rsidRDefault="00166117" w:rsidP="00166117">
      <w:pPr>
        <w:pStyle w:val="a3"/>
        <w:spacing w:line="272" w:lineRule="atLeast"/>
        <w:rPr>
          <w:color w:val="FFFFFF" w:themeColor="background1"/>
          <w:sz w:val="27"/>
          <w:szCs w:val="27"/>
          <w:shd w:val="clear" w:color="auto" w:fill="FFFFFF"/>
        </w:rPr>
      </w:pPr>
      <w:r w:rsidRPr="00166117">
        <w:rPr>
          <w:b/>
          <w:bCs/>
          <w:color w:val="FFFFFF" w:themeColor="background1"/>
          <w:sz w:val="27"/>
          <w:szCs w:val="27"/>
        </w:rPr>
        <w:t xml:space="preserve">Воспитатель. </w:t>
      </w:r>
      <w:r w:rsidRPr="00166117">
        <w:rPr>
          <w:bCs/>
          <w:color w:val="FFFFFF" w:themeColor="background1"/>
          <w:sz w:val="27"/>
          <w:szCs w:val="27"/>
        </w:rPr>
        <w:t>Что мы видим?</w:t>
      </w:r>
      <w:r w:rsidRPr="00166117">
        <w:rPr>
          <w:color w:val="FFFFFF" w:themeColor="background1"/>
          <w:sz w:val="27"/>
          <w:szCs w:val="27"/>
        </w:rPr>
        <w:t xml:space="preserve"> Скрепки, находясь рядом с магнитом намагнитились и стали магнитами, но железо обладают магнетическими свойствами незначительное время. </w:t>
      </w:r>
    </w:p>
    <w:p w:rsidR="00166117" w:rsidRDefault="00166117" w:rsidP="00166117">
      <w:pPr>
        <w:pStyle w:val="a3"/>
        <w:spacing w:line="318" w:lineRule="atLeast"/>
        <w:rPr>
          <w:b/>
          <w:bCs/>
          <w:i/>
          <w:color w:val="FFFFFF" w:themeColor="background1"/>
          <w:sz w:val="27"/>
          <w:szCs w:val="27"/>
        </w:rPr>
      </w:pPr>
      <w:r w:rsidRPr="00166117">
        <w:rPr>
          <w:b/>
          <w:bCs/>
          <w:i/>
          <w:color w:val="FFFFFF" w:themeColor="background1"/>
          <w:sz w:val="27"/>
          <w:szCs w:val="27"/>
        </w:rPr>
        <w:t>Вывод: железо обладает магнетическими свойствами.</w:t>
      </w:r>
    </w:p>
    <w:p w:rsidR="00166117" w:rsidRDefault="00166117" w:rsidP="00166117">
      <w:pPr>
        <w:pStyle w:val="a3"/>
        <w:spacing w:line="318" w:lineRule="atLeast"/>
        <w:rPr>
          <w:b/>
          <w:bCs/>
          <w:i/>
          <w:color w:val="FFFFFF" w:themeColor="background1"/>
          <w:sz w:val="27"/>
          <w:szCs w:val="27"/>
        </w:rPr>
      </w:pPr>
    </w:p>
    <w:p w:rsidR="00166117" w:rsidRDefault="00166117" w:rsidP="00166117">
      <w:pPr>
        <w:pStyle w:val="a3"/>
        <w:spacing w:line="318" w:lineRule="atLeast"/>
        <w:rPr>
          <w:b/>
          <w:bCs/>
          <w:i/>
          <w:color w:val="FFFFFF" w:themeColor="background1"/>
          <w:sz w:val="27"/>
          <w:szCs w:val="27"/>
        </w:rPr>
      </w:pPr>
      <w:r w:rsidRPr="00166117">
        <w:rPr>
          <w:b/>
          <w:bCs/>
          <w:i/>
          <w:noProof/>
          <w:color w:val="FFFFFF" w:themeColor="background1"/>
          <w:sz w:val="27"/>
          <w:szCs w:val="27"/>
        </w:rPr>
        <w:lastRenderedPageBreak/>
        <w:drawing>
          <wp:inline distT="0" distB="0" distL="0" distR="0">
            <wp:extent cx="5940425" cy="3340315"/>
            <wp:effectExtent l="0" t="0" r="3175" b="0"/>
            <wp:docPr id="12" name="Рисунок 12" descr="I:\Эксперимент\IMG_20170327_09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Эксперимент\IMG_20170327_092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15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17" w:rsidRPr="00166117" w:rsidRDefault="00166117" w:rsidP="00166117">
      <w:pPr>
        <w:pStyle w:val="a3"/>
        <w:spacing w:line="318" w:lineRule="atLeast"/>
        <w:rPr>
          <w:i/>
          <w:color w:val="FFFFFF" w:themeColor="background1"/>
        </w:rPr>
      </w:pPr>
    </w:p>
    <w:p w:rsidR="009E43FE" w:rsidRDefault="009E43FE" w:rsidP="009E43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55BBE" w:rsidRPr="00455BBE" w:rsidRDefault="00422DC4" w:rsidP="00455B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7</w:t>
      </w:r>
      <w:r w:rsidR="00217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(проводит воспитатель, вызывает троих детей).</w:t>
      </w:r>
    </w:p>
    <w:p w:rsidR="00455BBE" w:rsidRPr="00455BBE" w:rsidRDefault="00455BBE" w:rsidP="00455B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нагреем металл. Через некоторое время дети трогают металл и отмечают, что он стал теплый. </w:t>
      </w:r>
    </w:p>
    <w:p w:rsidR="00455BBE" w:rsidRPr="00455BBE" w:rsidRDefault="00455BBE" w:rsidP="00455B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55B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 металл проводит тепло</w:t>
      </w:r>
      <w:r w:rsidR="004040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bookmarkStart w:id="0" w:name="_GoBack"/>
      <w:bookmarkEnd w:id="0"/>
    </w:p>
    <w:p w:rsidR="00455BBE" w:rsidRDefault="00455BBE" w:rsidP="00455B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BBE" w:rsidRPr="00455BBE" w:rsidRDefault="00A47B2C" w:rsidP="00455B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B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455BBE" w:rsidRPr="00455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сделать что-то из металла его нужно накалить на огне до красного цвета и с помощью молотка придать форму. А люди, которые этим занимаются, называют кузнецами. </w:t>
      </w:r>
    </w:p>
    <w:p w:rsidR="00166D53" w:rsidRPr="00166D53" w:rsidRDefault="00166D53" w:rsidP="0016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на этом мы заканчиваем нашу работу в лаборатории. </w:t>
      </w:r>
    </w:p>
    <w:p w:rsidR="00455BBE" w:rsidRDefault="00166D53" w:rsidP="00455B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D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</w:t>
      </w:r>
      <w:r w:rsidRPr="0016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вспомним 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кими свойствами обладает металл, а затем </w:t>
      </w:r>
      <w:r w:rsidR="00455BBE" w:rsidRPr="00455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посмотрим видео сюжет, как кузнец работает с металлом. </w:t>
      </w:r>
    </w:p>
    <w:p w:rsidR="00BE0839" w:rsidRDefault="00BE0839" w:rsidP="00455B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1B37" w:rsidRPr="00166D53" w:rsidRDefault="00166D53" w:rsidP="00166D53">
      <w:pPr>
        <w:tabs>
          <w:tab w:val="left" w:pos="2911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66D5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Свойства металла:</w:t>
      </w:r>
      <w:r w:rsidRPr="00166D5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ab/>
      </w:r>
    </w:p>
    <w:p w:rsidR="00166D53" w:rsidRPr="00166D53" w:rsidRDefault="00166D53" w:rsidP="004B1B3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4B1B37" w:rsidRDefault="00B061AD" w:rsidP="004B1B3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166D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.Твёрдый, но при сильном нагревании имеет свойство гнуться.</w:t>
      </w:r>
    </w:p>
    <w:p w:rsidR="00B061AD" w:rsidRDefault="00B061AD" w:rsidP="004B1B3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2.Проводит тепло.</w:t>
      </w:r>
    </w:p>
    <w:p w:rsidR="00B061AD" w:rsidRDefault="00B061AD" w:rsidP="004B1B3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3.Издаёт громкий звук. </w:t>
      </w:r>
    </w:p>
    <w:p w:rsidR="00B061AD" w:rsidRDefault="00B061AD" w:rsidP="004B1B3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</w:t>
      </w:r>
      <w:r w:rsidR="00166D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Тяжёлый.</w:t>
      </w:r>
    </w:p>
    <w:p w:rsidR="00166D53" w:rsidRDefault="00166D53" w:rsidP="004B1B3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5.Прочный.</w:t>
      </w:r>
    </w:p>
    <w:p w:rsidR="00166D53" w:rsidRDefault="00166D53" w:rsidP="004B1B3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6.Притягивается магнитом. </w:t>
      </w:r>
    </w:p>
    <w:p w:rsidR="0021761D" w:rsidRPr="004B1B37" w:rsidRDefault="0021761D" w:rsidP="004B1B3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7.Обладает магнетическими свойствами.</w:t>
      </w:r>
    </w:p>
    <w:p w:rsidR="00BE0839" w:rsidRDefault="00BE0839" w:rsidP="00BE08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E0839" w:rsidRPr="00BE0839" w:rsidRDefault="00BE0839" w:rsidP="00BE083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Просмотр в</w:t>
      </w:r>
      <w:r w:rsidRPr="00BE083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идеосюжет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</w:t>
      </w:r>
      <w:r w:rsidRPr="00BE083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BE0839" w:rsidRDefault="00BE0839" w:rsidP="00BE083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sectPr w:rsidR="00BE0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00419B"/>
    <w:multiLevelType w:val="hybridMultilevel"/>
    <w:tmpl w:val="EFCE6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F068E0"/>
    <w:multiLevelType w:val="hybridMultilevel"/>
    <w:tmpl w:val="39B8B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801"/>
    <w:rsid w:val="00012692"/>
    <w:rsid w:val="00085C2C"/>
    <w:rsid w:val="00166117"/>
    <w:rsid w:val="00166D53"/>
    <w:rsid w:val="001B3654"/>
    <w:rsid w:val="0021761D"/>
    <w:rsid w:val="0023045D"/>
    <w:rsid w:val="00304C24"/>
    <w:rsid w:val="003716FF"/>
    <w:rsid w:val="0040405E"/>
    <w:rsid w:val="00421231"/>
    <w:rsid w:val="00422DC4"/>
    <w:rsid w:val="004433B9"/>
    <w:rsid w:val="00443801"/>
    <w:rsid w:val="00455BBE"/>
    <w:rsid w:val="00461AF1"/>
    <w:rsid w:val="004B1B37"/>
    <w:rsid w:val="00583FD5"/>
    <w:rsid w:val="005F4A32"/>
    <w:rsid w:val="006236DE"/>
    <w:rsid w:val="006451CA"/>
    <w:rsid w:val="007A7C37"/>
    <w:rsid w:val="007B4478"/>
    <w:rsid w:val="00865740"/>
    <w:rsid w:val="008C149B"/>
    <w:rsid w:val="009E43FE"/>
    <w:rsid w:val="009E5419"/>
    <w:rsid w:val="00A317AC"/>
    <w:rsid w:val="00A47B2C"/>
    <w:rsid w:val="00A6649B"/>
    <w:rsid w:val="00A90082"/>
    <w:rsid w:val="00B058E1"/>
    <w:rsid w:val="00B061AD"/>
    <w:rsid w:val="00BE0839"/>
    <w:rsid w:val="00CE6D82"/>
    <w:rsid w:val="00D102E7"/>
    <w:rsid w:val="00D46BB7"/>
    <w:rsid w:val="00D627BB"/>
    <w:rsid w:val="00DA2170"/>
    <w:rsid w:val="00EE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67FA0C-6718-4BC1-8108-9AFEC9AD1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4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B4478"/>
    <w:rPr>
      <w:i/>
      <w:iCs/>
    </w:rPr>
  </w:style>
  <w:style w:type="paragraph" w:styleId="a5">
    <w:name w:val="List Paragraph"/>
    <w:basedOn w:val="a"/>
    <w:uiPriority w:val="34"/>
    <w:qFormat/>
    <w:rsid w:val="00D46BB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46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46BB7"/>
  </w:style>
  <w:style w:type="character" w:customStyle="1" w:styleId="c4">
    <w:name w:val="c4"/>
    <w:basedOn w:val="a0"/>
    <w:rsid w:val="00A90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1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16</cp:revision>
  <dcterms:created xsi:type="dcterms:W3CDTF">2017-01-26T04:36:00Z</dcterms:created>
  <dcterms:modified xsi:type="dcterms:W3CDTF">2017-03-30T15:09:00Z</dcterms:modified>
</cp:coreProperties>
</file>