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39" w:rsidRPr="00141539" w:rsidRDefault="00141539" w:rsidP="0014153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36"/>
          <w:szCs w:val="36"/>
        </w:rPr>
      </w:pPr>
      <w:bookmarkStart w:id="0" w:name="_GoBack"/>
      <w:r w:rsidRPr="00141539">
        <w:rPr>
          <w:rFonts w:ascii="Arial" w:hAnsi="Arial" w:cs="Arial"/>
          <w:b/>
          <w:color w:val="111111"/>
          <w:sz w:val="36"/>
          <w:szCs w:val="36"/>
        </w:rPr>
        <w:t>Педагогический проект по духовно – нравственному развитию во второй младшей группе «В гостях у сказки»</w:t>
      </w:r>
      <w:bookmarkEnd w:id="0"/>
      <w:r w:rsidRPr="00141539">
        <w:rPr>
          <w:rFonts w:ascii="Arial" w:hAnsi="Arial" w:cs="Arial"/>
          <w:b/>
          <w:color w:val="111111"/>
          <w:sz w:val="36"/>
          <w:szCs w:val="36"/>
        </w:rPr>
        <w:t>.</w:t>
      </w:r>
    </w:p>
    <w:p w:rsidR="00141539" w:rsidRDefault="00141539" w:rsidP="0014153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36"/>
          <w:szCs w:val="36"/>
        </w:rPr>
      </w:pPr>
      <w:r w:rsidRPr="00141539">
        <w:rPr>
          <w:rFonts w:ascii="Arial" w:hAnsi="Arial" w:cs="Arial"/>
          <w:b/>
          <w:color w:val="111111"/>
          <w:sz w:val="36"/>
          <w:szCs w:val="36"/>
        </w:rPr>
        <w:t>Все о проекте «В гостях у сказки».</w:t>
      </w:r>
    </w:p>
    <w:p w:rsidR="00531218" w:rsidRDefault="00531218" w:rsidP="0014153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36"/>
          <w:szCs w:val="36"/>
        </w:rPr>
      </w:pPr>
    </w:p>
    <w:p w:rsidR="00531218" w:rsidRPr="00141539" w:rsidRDefault="00531218" w:rsidP="0014153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36"/>
          <w:szCs w:val="36"/>
        </w:rPr>
      </w:pPr>
      <w:r>
        <w:rPr>
          <w:rFonts w:ascii="Arial" w:hAnsi="Arial" w:cs="Arial"/>
          <w:b/>
          <w:color w:val="111111"/>
          <w:sz w:val="36"/>
          <w:szCs w:val="36"/>
        </w:rPr>
        <w:t>Введение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Русская педагогика еще более ста лет назад отзывалась о </w:t>
      </w:r>
      <w:r w:rsidRPr="00383A89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сказках не только как о воспитательном</w:t>
      </w:r>
      <w:r w:rsidRPr="00383A89">
        <w:rPr>
          <w:sz w:val="28"/>
          <w:szCs w:val="28"/>
        </w:rPr>
        <w:t> и образовательном материале, но и как о педагогическом </w:t>
      </w:r>
      <w:r w:rsidRPr="00383A89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средстве</w:t>
      </w:r>
      <w:r w:rsidRPr="00383A89">
        <w:rPr>
          <w:sz w:val="28"/>
          <w:szCs w:val="28"/>
        </w:rPr>
        <w:t>, методе. </w:t>
      </w:r>
      <w:r w:rsidRPr="00383A89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383A89">
        <w:rPr>
          <w:sz w:val="28"/>
          <w:szCs w:val="28"/>
        </w:rPr>
        <w:t> представляют богатый материал для нравственного </w:t>
      </w:r>
      <w:r w:rsidRPr="00383A89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воспитания детей</w:t>
      </w:r>
      <w:r w:rsidRPr="00383A89">
        <w:rPr>
          <w:sz w:val="28"/>
          <w:szCs w:val="28"/>
        </w:rPr>
        <w:t>. Недаром они составляют часть текстов, на которых дети постигают многообразие мира.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Великий русский педагог Константин Дмитриевич Ушинский был о </w:t>
      </w:r>
      <w:r w:rsidRPr="00383A89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сказках</w:t>
      </w:r>
      <w:r w:rsidRPr="00383A89">
        <w:rPr>
          <w:sz w:val="28"/>
          <w:szCs w:val="28"/>
        </w:rPr>
        <w:t> настолько высокого мнения, что включил их в свою педагогическую систему, считая, что простота и </w:t>
      </w:r>
      <w:r w:rsidRPr="00383A89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непосредственность</w:t>
      </w:r>
      <w:r w:rsidRPr="00383A89">
        <w:rPr>
          <w:sz w:val="28"/>
          <w:szCs w:val="28"/>
        </w:rPr>
        <w:t> народного творчества соответствуют таким же свойствам детской психологии.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Сухомлинский Василий Александрович теоретически обосновал и подтвердил практикой, что «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сказка</w:t>
      </w:r>
      <w:r w:rsidRPr="00383A89">
        <w:rPr>
          <w:sz w:val="28"/>
          <w:szCs w:val="28"/>
        </w:rPr>
        <w:t> неотделима от красоты, способствует развитию эстетических чувств, без которых немыслимо благородство души, сердечная чуткость к человеческому несчастью, горю, страданию. Благодаря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сказке</w:t>
      </w:r>
      <w:r w:rsidRPr="00383A89">
        <w:rPr>
          <w:sz w:val="28"/>
          <w:szCs w:val="28"/>
        </w:rPr>
        <w:t> ребенок познает мир не только умом, но и сердцем». По его мнению,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сказка</w:t>
      </w:r>
      <w:r w:rsidRPr="00383A89">
        <w:rPr>
          <w:sz w:val="28"/>
          <w:szCs w:val="28"/>
        </w:rPr>
        <w:t> благодатный и ничем не заменимый источник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воспитания любви к Родине</w:t>
      </w:r>
      <w:r w:rsidRPr="00383A89">
        <w:rPr>
          <w:sz w:val="28"/>
          <w:szCs w:val="28"/>
        </w:rPr>
        <w:t>. Сложная картина жизни представляется детям в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сказке в виде простой</w:t>
      </w:r>
      <w:r w:rsidRPr="00383A89">
        <w:rPr>
          <w:sz w:val="28"/>
          <w:szCs w:val="28"/>
        </w:rPr>
        <w:t>, наглядной схемы борющихся принципов, руководствуясь которой легче разобраться в самой действительности.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Актуальность,</w:t>
      </w:r>
      <w:r w:rsidR="00C04283" w:rsidRPr="00383A89">
        <w:rPr>
          <w:sz w:val="28"/>
          <w:szCs w:val="28"/>
        </w:rPr>
        <w:t xml:space="preserve"> </w:t>
      </w:r>
      <w:r w:rsidRPr="00383A89">
        <w:rPr>
          <w:sz w:val="28"/>
          <w:szCs w:val="28"/>
          <w:bdr w:val="none" w:sz="0" w:space="0" w:color="auto" w:frame="1"/>
        </w:rPr>
        <w:t>выбранной мною темы вижу в следующем</w:t>
      </w:r>
      <w:r w:rsidRPr="00383A89">
        <w:rPr>
          <w:sz w:val="28"/>
          <w:szCs w:val="28"/>
        </w:rPr>
        <w:t>: в настоящее время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сказка</w:t>
      </w:r>
      <w:r w:rsidRPr="00383A89">
        <w:rPr>
          <w:sz w:val="28"/>
          <w:szCs w:val="28"/>
        </w:rPr>
        <w:t>, как и многие другие ценности традиционной культуры, заметно утратила свое предназначение. А ведь именно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сказка</w:t>
      </w:r>
      <w:r w:rsidRPr="00383A89">
        <w:rPr>
          <w:sz w:val="28"/>
          <w:szCs w:val="28"/>
        </w:rPr>
        <w:t> играет важную роль в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духовном обогащении дошкольников</w:t>
      </w:r>
      <w:r w:rsidRPr="00383A89">
        <w:rPr>
          <w:sz w:val="28"/>
          <w:szCs w:val="28"/>
        </w:rPr>
        <w:t>, способствует закладке этических и эстетических чувств. В то же время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сказка - это среда</w:t>
      </w:r>
      <w:r w:rsidRPr="00383A89">
        <w:rPr>
          <w:sz w:val="28"/>
          <w:szCs w:val="28"/>
        </w:rPr>
        <w:t> для развития эмоционально-нравственного опыта ребенка, помогающая не только представлять последствия своих поступков, но и переживать их смысл для себя и окружающих.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Сказка</w:t>
      </w:r>
      <w:r w:rsidRPr="00383A89">
        <w:rPr>
          <w:sz w:val="28"/>
          <w:szCs w:val="28"/>
        </w:rPr>
        <w:t> входит в жизнь ребенка с самого раннего возраста, сопровождает на протяжении всего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дошкольного</w:t>
      </w:r>
      <w:r w:rsidRPr="00383A89">
        <w:rPr>
          <w:sz w:val="28"/>
          <w:szCs w:val="28"/>
        </w:rPr>
        <w:t xml:space="preserve"> детства и остается с ним </w:t>
      </w:r>
      <w:r w:rsidRPr="00383A89">
        <w:rPr>
          <w:sz w:val="28"/>
          <w:szCs w:val="28"/>
        </w:rPr>
        <w:lastRenderedPageBreak/>
        <w:t>на всю жизнь. Со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сказки</w:t>
      </w:r>
      <w:r w:rsidRPr="00383A89">
        <w:rPr>
          <w:sz w:val="28"/>
          <w:szCs w:val="28"/>
        </w:rPr>
        <w:t> начинается его знакомство с миром литературы, с миром человеческих взаимоотношений и окружающим миром в целом.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Сказки</w:t>
      </w:r>
      <w:r w:rsidRPr="00383A89">
        <w:rPr>
          <w:sz w:val="28"/>
          <w:szCs w:val="28"/>
        </w:rPr>
        <w:t> не только расширяют представления ребенка, обогащают его знания о действительности, главное - они вводят его в особый, исключительный мир чувств, глубоких переживаний и эмоциональных открытий.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Патриотическая идея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сказки</w:t>
      </w:r>
      <w:r w:rsidRPr="00383A89">
        <w:rPr>
          <w:sz w:val="28"/>
          <w:szCs w:val="28"/>
        </w:rPr>
        <w:t> - в глубине ее содержания, созданные народом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сказочные образы</w:t>
      </w:r>
      <w:r w:rsidRPr="00383A89">
        <w:rPr>
          <w:sz w:val="28"/>
          <w:szCs w:val="28"/>
        </w:rPr>
        <w:t>, живущие тысячелетия, доносят к сердцу и уму ребенка могучий творческий дух трудового народа, его взгляды на жизнь, идеалы, стремления.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Сказка воспитывает</w:t>
      </w:r>
      <w:r w:rsidRPr="00383A89">
        <w:rPr>
          <w:sz w:val="28"/>
          <w:szCs w:val="28"/>
        </w:rPr>
        <w:t> любовь к родной земле уже потому, что она - творение народа. Кажется, что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сказка</w:t>
      </w:r>
      <w:r w:rsidRPr="00383A89">
        <w:rPr>
          <w:sz w:val="28"/>
          <w:szCs w:val="28"/>
        </w:rPr>
        <w:t> построена на чисто “бытовом”</w:t>
      </w:r>
      <w:r w:rsidR="00C04283" w:rsidRPr="00383A89">
        <w:rPr>
          <w:sz w:val="28"/>
          <w:szCs w:val="28"/>
        </w:rPr>
        <w:t xml:space="preserve"> </w:t>
      </w:r>
      <w:r w:rsidRPr="00383A89">
        <w:rPr>
          <w:sz w:val="28"/>
          <w:szCs w:val="28"/>
          <w:bdr w:val="none" w:sz="0" w:space="0" w:color="auto" w:frame="1"/>
        </w:rPr>
        <w:t>сюжете</w:t>
      </w:r>
      <w:r w:rsidRPr="00383A89">
        <w:rPr>
          <w:sz w:val="28"/>
          <w:szCs w:val="28"/>
        </w:rPr>
        <w:t>: дедушка и бабушка посадили репку, дедушка решил обмануть волка, сделал соломенного бычка, но каждое слово этой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сказки</w:t>
      </w:r>
      <w:r w:rsidRPr="00383A89">
        <w:rPr>
          <w:sz w:val="28"/>
          <w:szCs w:val="28"/>
        </w:rPr>
        <w:t> - как тончайший штрих на бессмертной фреске, в каждом слове, в каждом образе - игра творческих сил народного духа.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Сказка - это духовные</w:t>
      </w:r>
      <w:r w:rsidRPr="00383A89">
        <w:rPr>
          <w:sz w:val="28"/>
          <w:szCs w:val="28"/>
        </w:rPr>
        <w:t> богатства народной культуры, познавая которые, ребенок познает сердцем родной народ.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Воспитание</w:t>
      </w:r>
      <w:r w:rsidRPr="00383A89">
        <w:rPr>
          <w:sz w:val="28"/>
          <w:szCs w:val="28"/>
        </w:rPr>
        <w:t> чувств ребенка с первых лет жизни является важной педагогической задачей. Ведущая педагогическая идея моего исследования состоит в том, чтобы посеять и взрастить в детской душе семена любви к родной природе, родному дому и семье, к истории и культуре страны.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Ребенок не рождается злым или добрым, нравственным или безнравственным. То, какие нравственные качества разовьются у ребенка, зависит, прежде всего, от родителей, педагогов и окружающих его взрослых, от того, как они его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воспитают</w:t>
      </w:r>
      <w:r w:rsidRPr="00383A89">
        <w:rPr>
          <w:sz w:val="28"/>
          <w:szCs w:val="28"/>
        </w:rPr>
        <w:t>, какими впечатлениями обогатят.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Я считаю, что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сказка</w:t>
      </w:r>
      <w:r w:rsidR="00C04283" w:rsidRPr="00383A89">
        <w:rPr>
          <w:sz w:val="28"/>
          <w:szCs w:val="28"/>
        </w:rPr>
        <w:t xml:space="preserve">, доступна </w:t>
      </w:r>
      <w:r w:rsidRPr="00383A89">
        <w:rPr>
          <w:sz w:val="28"/>
          <w:szCs w:val="28"/>
        </w:rPr>
        <w:t>пониманию</w:t>
      </w:r>
      <w:r w:rsidR="00C04283" w:rsidRPr="00383A89">
        <w:rPr>
          <w:sz w:val="28"/>
          <w:szCs w:val="28"/>
        </w:rPr>
        <w:t xml:space="preserve"> </w:t>
      </w:r>
      <w:r w:rsidRPr="00383A89">
        <w:rPr>
          <w:sz w:val="28"/>
          <w:szCs w:val="28"/>
        </w:rPr>
        <w:t>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дошкольника</w:t>
      </w:r>
      <w:r w:rsidRPr="00383A89">
        <w:rPr>
          <w:sz w:val="28"/>
          <w:szCs w:val="28"/>
        </w:rPr>
        <w:t>.</w:t>
      </w:r>
      <w:r w:rsidR="00C04283" w:rsidRPr="00383A89">
        <w:rPr>
          <w:sz w:val="28"/>
          <w:szCs w:val="28"/>
        </w:rPr>
        <w:t xml:space="preserve"> </w:t>
      </w:r>
      <w:r w:rsidRPr="00383A89">
        <w:rPr>
          <w:sz w:val="28"/>
          <w:szCs w:val="28"/>
        </w:rPr>
        <w:t>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Сказка</w:t>
      </w:r>
      <w:r w:rsidRPr="00383A89">
        <w:rPr>
          <w:sz w:val="28"/>
          <w:szCs w:val="28"/>
        </w:rPr>
        <w:t> </w:t>
      </w:r>
      <w:r w:rsidR="00C04283" w:rsidRPr="00383A89">
        <w:rPr>
          <w:sz w:val="28"/>
          <w:szCs w:val="28"/>
        </w:rPr>
        <w:t xml:space="preserve"> </w:t>
      </w:r>
      <w:r w:rsidRPr="00383A89">
        <w:rPr>
          <w:sz w:val="28"/>
          <w:szCs w:val="28"/>
        </w:rPr>
        <w:t>является незаменимым инструментом формирования нравственно здоровой личности ребенка, помогает понять на доступном ему языке красоту окружающего мира.</w:t>
      </w:r>
    </w:p>
    <w:p w:rsid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Изучив специальную литературу, я пришла к выводу, что специальных методических рекомендаций по использованию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сказки</w:t>
      </w:r>
      <w:r w:rsidRPr="00383A89">
        <w:rPr>
          <w:sz w:val="28"/>
          <w:szCs w:val="28"/>
        </w:rPr>
        <w:t> с целью формирования нравственных качеств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дошкольника</w:t>
      </w:r>
      <w:r w:rsidRPr="00383A89">
        <w:rPr>
          <w:sz w:val="28"/>
          <w:szCs w:val="28"/>
        </w:rPr>
        <w:t> в педагогической и психологической литературе недостаточно. Таким образом, был создан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Проект </w:t>
      </w:r>
      <w:r w:rsidRPr="00383A89">
        <w:rPr>
          <w:i/>
          <w:iCs/>
          <w:sz w:val="28"/>
          <w:szCs w:val="28"/>
          <w:bdr w:val="none" w:sz="0" w:space="0" w:color="auto" w:frame="1"/>
        </w:rPr>
        <w:t>«В гостях у </w:t>
      </w:r>
      <w:r w:rsidRPr="00383A89">
        <w:rPr>
          <w:rStyle w:val="a4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сказки</w:t>
      </w:r>
      <w:r w:rsidRPr="00383A89">
        <w:rPr>
          <w:i/>
          <w:iCs/>
          <w:sz w:val="28"/>
          <w:szCs w:val="28"/>
          <w:bdr w:val="none" w:sz="0" w:space="0" w:color="auto" w:frame="1"/>
        </w:rPr>
        <w:t>»</w:t>
      </w:r>
      <w:r w:rsidR="00531218">
        <w:rPr>
          <w:sz w:val="28"/>
          <w:szCs w:val="28"/>
        </w:rPr>
        <w:t>.</w:t>
      </w:r>
    </w:p>
    <w:p w:rsidR="00531218" w:rsidRDefault="00531218" w:rsidP="00383A89">
      <w:pPr>
        <w:ind w:firstLine="567"/>
        <w:rPr>
          <w:sz w:val="28"/>
          <w:szCs w:val="28"/>
        </w:rPr>
      </w:pPr>
    </w:p>
    <w:p w:rsidR="00531218" w:rsidRPr="00383A89" w:rsidRDefault="00531218" w:rsidP="00383A89">
      <w:pPr>
        <w:ind w:firstLine="567"/>
        <w:rPr>
          <w:sz w:val="28"/>
          <w:szCs w:val="28"/>
        </w:rPr>
      </w:pPr>
    </w:p>
    <w:p w:rsidR="00383A89" w:rsidRPr="00383A89" w:rsidRDefault="00C04283" w:rsidP="00383A89">
      <w:pPr>
        <w:ind w:firstLine="567"/>
        <w:rPr>
          <w:sz w:val="28"/>
          <w:szCs w:val="28"/>
        </w:rPr>
      </w:pPr>
      <w:r w:rsidRPr="00531218">
        <w:rPr>
          <w:b/>
          <w:sz w:val="36"/>
          <w:szCs w:val="36"/>
        </w:rPr>
        <w:lastRenderedPageBreak/>
        <w:t xml:space="preserve"> </w:t>
      </w:r>
      <w:r w:rsidR="00383A89" w:rsidRPr="00531218">
        <w:rPr>
          <w:b/>
          <w:kern w:val="24"/>
          <w:sz w:val="36"/>
          <w:szCs w:val="36"/>
        </w:rPr>
        <w:t>Сроки реализации</w:t>
      </w:r>
      <w:r w:rsidR="00383A89" w:rsidRPr="00383A89">
        <w:rPr>
          <w:kern w:val="24"/>
          <w:sz w:val="28"/>
          <w:szCs w:val="28"/>
        </w:rPr>
        <w:t>:</w:t>
      </w:r>
      <w:r w:rsidR="00383A89" w:rsidRPr="00383A89">
        <w:rPr>
          <w:color w:val="4A452A"/>
          <w:kern w:val="24"/>
          <w:sz w:val="28"/>
          <w:szCs w:val="28"/>
        </w:rPr>
        <w:t xml:space="preserve"> </w:t>
      </w:r>
      <w:r w:rsidR="00383A89" w:rsidRPr="00383A89">
        <w:rPr>
          <w:color w:val="1E1C11"/>
          <w:kern w:val="24"/>
          <w:sz w:val="28"/>
          <w:szCs w:val="28"/>
        </w:rPr>
        <w:t xml:space="preserve">краткосрочный. </w:t>
      </w:r>
    </w:p>
    <w:p w:rsidR="00383A89" w:rsidRPr="00383A89" w:rsidRDefault="00383A89" w:rsidP="00531218">
      <w:pPr>
        <w:ind w:firstLine="567"/>
        <w:rPr>
          <w:sz w:val="28"/>
          <w:szCs w:val="28"/>
        </w:rPr>
      </w:pPr>
      <w:r w:rsidRPr="00531218">
        <w:rPr>
          <w:rFonts w:eastAsia="+mn-ea"/>
          <w:b/>
          <w:color w:val="1E1C11"/>
          <w:kern w:val="24"/>
          <w:sz w:val="36"/>
          <w:szCs w:val="36"/>
        </w:rPr>
        <w:t>Участники проекта</w:t>
      </w:r>
      <w:r w:rsidRPr="00383A89">
        <w:rPr>
          <w:rFonts w:eastAsia="+mn-ea"/>
          <w:color w:val="1E1C11"/>
          <w:kern w:val="24"/>
          <w:sz w:val="28"/>
          <w:szCs w:val="28"/>
        </w:rPr>
        <w:t>: дети второй младшей группы, воспитатели, родители</w:t>
      </w:r>
      <w:r w:rsidRPr="00383A89">
        <w:rPr>
          <w:rFonts w:ascii="Trebuchet MS" w:eastAsia="+mn-ea" w:hAnsi="Trebuchet MS" w:cs="+mn-cs"/>
          <w:color w:val="1E1C11"/>
          <w:kern w:val="24"/>
          <w:sz w:val="28"/>
          <w:szCs w:val="28"/>
        </w:rPr>
        <w:t xml:space="preserve"> </w:t>
      </w:r>
    </w:p>
    <w:p w:rsidR="00383A89" w:rsidRPr="00383A89" w:rsidRDefault="00383A89" w:rsidP="00383A89">
      <w:pPr>
        <w:ind w:firstLine="567"/>
        <w:rPr>
          <w:sz w:val="28"/>
          <w:szCs w:val="28"/>
        </w:rPr>
      </w:pPr>
      <w:r w:rsidRPr="00383A89">
        <w:rPr>
          <w:kern w:val="24"/>
          <w:sz w:val="28"/>
          <w:szCs w:val="28"/>
        </w:rPr>
        <w:t xml:space="preserve">Исходя из проблемы, я поставила перед собой </w:t>
      </w:r>
      <w:r w:rsidRPr="00383A89">
        <w:rPr>
          <w:b/>
          <w:bCs/>
          <w:kern w:val="24"/>
          <w:sz w:val="28"/>
          <w:szCs w:val="28"/>
        </w:rPr>
        <w:t>цель</w:t>
      </w:r>
      <w:r w:rsidRPr="00383A89">
        <w:rPr>
          <w:kern w:val="24"/>
          <w:sz w:val="28"/>
          <w:szCs w:val="28"/>
        </w:rPr>
        <w:t>:</w:t>
      </w:r>
    </w:p>
    <w:p w:rsidR="00383A89" w:rsidRPr="00383A89" w:rsidRDefault="00383A89" w:rsidP="00383A89">
      <w:pPr>
        <w:ind w:firstLine="567"/>
        <w:rPr>
          <w:sz w:val="28"/>
          <w:szCs w:val="28"/>
        </w:rPr>
      </w:pPr>
      <w:r w:rsidRPr="00383A89">
        <w:rPr>
          <w:kern w:val="24"/>
          <w:sz w:val="28"/>
          <w:szCs w:val="28"/>
        </w:rPr>
        <w:t xml:space="preserve">Изучение народной сказки, как средство духовно-нравственного </w:t>
      </w:r>
      <w:proofErr w:type="gramStart"/>
      <w:r w:rsidRPr="00383A89">
        <w:rPr>
          <w:kern w:val="24"/>
          <w:sz w:val="28"/>
          <w:szCs w:val="28"/>
        </w:rPr>
        <w:t>воспитания  дошкольника</w:t>
      </w:r>
      <w:proofErr w:type="gramEnd"/>
      <w:r w:rsidRPr="00383A89">
        <w:rPr>
          <w:kern w:val="24"/>
          <w:sz w:val="28"/>
          <w:szCs w:val="28"/>
        </w:rPr>
        <w:t>.  Воспитывать чувство долга, справедливости, ответственности, милосердия и других духовно-нравственных качеств. </w:t>
      </w:r>
    </w:p>
    <w:p w:rsidR="00383A89" w:rsidRPr="00383A89" w:rsidRDefault="00383A89" w:rsidP="00383A89">
      <w:pPr>
        <w:ind w:firstLine="567"/>
        <w:rPr>
          <w:sz w:val="28"/>
          <w:szCs w:val="28"/>
        </w:rPr>
      </w:pPr>
      <w:r w:rsidRPr="00383A89">
        <w:rPr>
          <w:kern w:val="24"/>
          <w:sz w:val="28"/>
          <w:szCs w:val="28"/>
        </w:rPr>
        <w:t xml:space="preserve">Для достижения данной цели я наметила следующие </w:t>
      </w:r>
      <w:r w:rsidRPr="00531218">
        <w:rPr>
          <w:b/>
          <w:bCs/>
          <w:kern w:val="24"/>
          <w:sz w:val="36"/>
          <w:szCs w:val="36"/>
        </w:rPr>
        <w:t>задачи</w:t>
      </w:r>
      <w:r w:rsidRPr="00383A89">
        <w:rPr>
          <w:b/>
          <w:bCs/>
          <w:kern w:val="24"/>
          <w:sz w:val="28"/>
          <w:szCs w:val="28"/>
        </w:rPr>
        <w:t>:</w:t>
      </w:r>
      <w:r w:rsidRPr="00383A89">
        <w:rPr>
          <w:kern w:val="24"/>
          <w:sz w:val="28"/>
          <w:szCs w:val="28"/>
        </w:rPr>
        <w:t xml:space="preserve"> </w:t>
      </w:r>
    </w:p>
    <w:p w:rsidR="00383A89" w:rsidRPr="00383A89" w:rsidRDefault="00383A89" w:rsidP="00383A89">
      <w:pPr>
        <w:ind w:firstLine="567"/>
        <w:rPr>
          <w:sz w:val="28"/>
          <w:szCs w:val="28"/>
        </w:rPr>
      </w:pPr>
      <w:r w:rsidRPr="00383A89">
        <w:rPr>
          <w:kern w:val="24"/>
          <w:sz w:val="28"/>
          <w:szCs w:val="28"/>
        </w:rPr>
        <w:t>1.Изучить методическую литературу по данной теме;</w:t>
      </w:r>
    </w:p>
    <w:p w:rsidR="00383A89" w:rsidRPr="00383A89" w:rsidRDefault="00383A89" w:rsidP="00383A89">
      <w:pPr>
        <w:ind w:firstLine="567"/>
        <w:rPr>
          <w:sz w:val="28"/>
          <w:szCs w:val="28"/>
        </w:rPr>
      </w:pPr>
      <w:r w:rsidRPr="00383A89">
        <w:rPr>
          <w:kern w:val="24"/>
          <w:sz w:val="28"/>
          <w:szCs w:val="28"/>
        </w:rPr>
        <w:t>2.Выявить возрастные особенности духовно-нравственного воспитания детей – дошкольников;</w:t>
      </w:r>
    </w:p>
    <w:p w:rsidR="00383A89" w:rsidRPr="00383A89" w:rsidRDefault="00383A89" w:rsidP="00383A89">
      <w:pPr>
        <w:ind w:firstLine="567"/>
        <w:rPr>
          <w:sz w:val="28"/>
          <w:szCs w:val="28"/>
        </w:rPr>
      </w:pPr>
      <w:r w:rsidRPr="00383A89">
        <w:rPr>
          <w:kern w:val="24"/>
          <w:sz w:val="28"/>
          <w:szCs w:val="28"/>
        </w:rPr>
        <w:t>3.Создать необходимые условия для знакомства детей  с русскими народными сказками.</w:t>
      </w:r>
    </w:p>
    <w:p w:rsidR="00383A89" w:rsidRPr="00383A89" w:rsidRDefault="00383A89" w:rsidP="00383A89">
      <w:pPr>
        <w:ind w:firstLine="567"/>
        <w:rPr>
          <w:sz w:val="28"/>
          <w:szCs w:val="28"/>
        </w:rPr>
      </w:pPr>
      <w:r w:rsidRPr="00383A89">
        <w:rPr>
          <w:kern w:val="24"/>
          <w:sz w:val="28"/>
          <w:szCs w:val="28"/>
        </w:rPr>
        <w:t>4.Развивать умение сравнивать и анализировать поступки сказочных героев, учить давать оценку поведению героев.</w:t>
      </w:r>
    </w:p>
    <w:p w:rsidR="00383A89" w:rsidRPr="00383A89" w:rsidRDefault="00383A89" w:rsidP="00383A89">
      <w:pPr>
        <w:ind w:firstLine="567"/>
        <w:rPr>
          <w:sz w:val="28"/>
          <w:szCs w:val="28"/>
        </w:rPr>
      </w:pPr>
      <w:r w:rsidRPr="00383A89">
        <w:rPr>
          <w:kern w:val="24"/>
          <w:sz w:val="28"/>
          <w:szCs w:val="28"/>
        </w:rPr>
        <w:t>5.Подобрать диагностические материалы, направленные на отслеживание уровня воспитания нравственных качеств детей.</w:t>
      </w:r>
    </w:p>
    <w:p w:rsidR="00383A89" w:rsidRPr="00383A89" w:rsidRDefault="00383A89" w:rsidP="00383A89">
      <w:pPr>
        <w:ind w:firstLine="567"/>
        <w:rPr>
          <w:sz w:val="28"/>
          <w:szCs w:val="28"/>
        </w:rPr>
      </w:pPr>
      <w:r w:rsidRPr="00383A89">
        <w:rPr>
          <w:kern w:val="24"/>
          <w:sz w:val="28"/>
          <w:szCs w:val="28"/>
        </w:rPr>
        <w:t>6.Помочь родителям понять ценность сказки, ее первенствующую роль в воспитании сегодняшнего и, в особенности, завтрашнего человека.</w:t>
      </w:r>
    </w:p>
    <w:p w:rsidR="00C04283" w:rsidRPr="00531218" w:rsidRDefault="00C04283" w:rsidP="00383A89">
      <w:pPr>
        <w:ind w:firstLine="567"/>
        <w:rPr>
          <w:b/>
          <w:sz w:val="36"/>
          <w:szCs w:val="36"/>
        </w:rPr>
      </w:pPr>
      <w:r w:rsidRPr="00531218">
        <w:rPr>
          <w:b/>
          <w:kern w:val="24"/>
          <w:sz w:val="36"/>
          <w:szCs w:val="36"/>
        </w:rPr>
        <w:t>Подготовительный этап</w:t>
      </w:r>
    </w:p>
    <w:p w:rsidR="00C04283" w:rsidRPr="00383A89" w:rsidRDefault="00C04283" w:rsidP="00383A89">
      <w:pPr>
        <w:ind w:firstLine="567"/>
        <w:rPr>
          <w:sz w:val="28"/>
          <w:szCs w:val="28"/>
        </w:rPr>
      </w:pPr>
      <w:r w:rsidRPr="00383A89">
        <w:rPr>
          <w:color w:val="1E1C11"/>
          <w:kern w:val="24"/>
          <w:sz w:val="28"/>
          <w:szCs w:val="28"/>
        </w:rPr>
        <w:t>1. Изучение литературы по теме;</w:t>
      </w:r>
    </w:p>
    <w:p w:rsidR="00C04283" w:rsidRPr="00383A89" w:rsidRDefault="00C04283" w:rsidP="00383A89">
      <w:pPr>
        <w:ind w:firstLine="567"/>
        <w:rPr>
          <w:sz w:val="28"/>
          <w:szCs w:val="28"/>
        </w:rPr>
      </w:pPr>
      <w:r w:rsidRPr="00383A89">
        <w:rPr>
          <w:color w:val="1E1C11"/>
          <w:kern w:val="24"/>
          <w:sz w:val="28"/>
          <w:szCs w:val="28"/>
        </w:rPr>
        <w:t>2.Уточнение формулировок проблемы, темы, целей и задач;</w:t>
      </w:r>
    </w:p>
    <w:p w:rsidR="00C04283" w:rsidRPr="00383A89" w:rsidRDefault="00C04283" w:rsidP="00383A89">
      <w:pPr>
        <w:ind w:firstLine="567"/>
        <w:rPr>
          <w:sz w:val="28"/>
          <w:szCs w:val="28"/>
        </w:rPr>
      </w:pPr>
      <w:r w:rsidRPr="00383A89">
        <w:rPr>
          <w:color w:val="1E1C11"/>
          <w:kern w:val="24"/>
          <w:sz w:val="28"/>
          <w:szCs w:val="28"/>
        </w:rPr>
        <w:t>4. Консультация для родителей через папки-передвижки, статьи;</w:t>
      </w:r>
    </w:p>
    <w:p w:rsidR="00C04283" w:rsidRPr="00383A89" w:rsidRDefault="00C04283" w:rsidP="00383A89">
      <w:pPr>
        <w:ind w:firstLine="567"/>
        <w:rPr>
          <w:sz w:val="28"/>
          <w:szCs w:val="28"/>
        </w:rPr>
      </w:pPr>
      <w:r w:rsidRPr="00383A89">
        <w:rPr>
          <w:color w:val="1E1C11"/>
          <w:kern w:val="24"/>
          <w:sz w:val="28"/>
          <w:szCs w:val="28"/>
        </w:rPr>
        <w:t>5.Анкетирование родителей</w:t>
      </w:r>
      <w:r w:rsidRPr="00383A89">
        <w:rPr>
          <w:rFonts w:ascii="Trebuchet MS" w:hAnsi="Trebuchet MS" w:cs="+mn-cs"/>
          <w:color w:val="1E1C11"/>
          <w:kern w:val="24"/>
          <w:sz w:val="28"/>
          <w:szCs w:val="28"/>
        </w:rPr>
        <w:t>, «Роль сказки в духовно-нравственном воспитании»</w:t>
      </w:r>
      <w:r w:rsidRPr="00383A89">
        <w:rPr>
          <w:color w:val="1E1C11"/>
          <w:kern w:val="24"/>
          <w:sz w:val="28"/>
          <w:szCs w:val="28"/>
        </w:rPr>
        <w:t>;</w:t>
      </w:r>
    </w:p>
    <w:p w:rsidR="00C04283" w:rsidRPr="00531218" w:rsidRDefault="00C04283" w:rsidP="00383A89">
      <w:pPr>
        <w:ind w:firstLine="567"/>
        <w:rPr>
          <w:b/>
          <w:sz w:val="36"/>
          <w:szCs w:val="36"/>
        </w:rPr>
      </w:pPr>
      <w:r w:rsidRPr="00531218">
        <w:rPr>
          <w:b/>
          <w:kern w:val="24"/>
          <w:sz w:val="36"/>
          <w:szCs w:val="36"/>
        </w:rPr>
        <w:t>Основной этап</w:t>
      </w:r>
    </w:p>
    <w:p w:rsidR="00C04283" w:rsidRPr="00383A89" w:rsidRDefault="00C04283" w:rsidP="00383A89">
      <w:pPr>
        <w:ind w:firstLine="567"/>
        <w:rPr>
          <w:sz w:val="28"/>
          <w:szCs w:val="28"/>
        </w:rPr>
      </w:pPr>
      <w:r w:rsidRPr="00383A89">
        <w:rPr>
          <w:color w:val="1E1C11"/>
          <w:kern w:val="24"/>
          <w:sz w:val="28"/>
          <w:szCs w:val="28"/>
        </w:rPr>
        <w:t>1.Работа с детьми</w:t>
      </w:r>
    </w:p>
    <w:p w:rsidR="00C04283" w:rsidRPr="00383A89" w:rsidRDefault="00C04283" w:rsidP="00383A89">
      <w:pPr>
        <w:ind w:firstLine="567"/>
        <w:rPr>
          <w:sz w:val="28"/>
          <w:szCs w:val="28"/>
        </w:rPr>
      </w:pPr>
      <w:r w:rsidRPr="00383A89">
        <w:rPr>
          <w:color w:val="1E1C11"/>
          <w:kern w:val="24"/>
          <w:sz w:val="28"/>
          <w:szCs w:val="28"/>
        </w:rPr>
        <w:t>2. Работа с родителями</w:t>
      </w:r>
    </w:p>
    <w:p w:rsidR="00C04283" w:rsidRPr="00531218" w:rsidRDefault="00C04283" w:rsidP="00383A89">
      <w:pPr>
        <w:ind w:firstLine="567"/>
        <w:rPr>
          <w:b/>
          <w:sz w:val="36"/>
          <w:szCs w:val="36"/>
        </w:rPr>
      </w:pPr>
      <w:r w:rsidRPr="00531218">
        <w:rPr>
          <w:b/>
          <w:kern w:val="24"/>
          <w:sz w:val="36"/>
          <w:szCs w:val="36"/>
        </w:rPr>
        <w:t>Заключительный этап</w:t>
      </w:r>
    </w:p>
    <w:p w:rsidR="00C04283" w:rsidRPr="00383A89" w:rsidRDefault="00C04283" w:rsidP="00383A89">
      <w:pPr>
        <w:ind w:firstLine="567"/>
        <w:rPr>
          <w:color w:val="1E1C11"/>
          <w:kern w:val="24"/>
          <w:sz w:val="28"/>
          <w:szCs w:val="28"/>
        </w:rPr>
      </w:pPr>
      <w:r w:rsidRPr="00383A89">
        <w:rPr>
          <w:color w:val="1E1C11"/>
          <w:kern w:val="24"/>
          <w:sz w:val="28"/>
          <w:szCs w:val="28"/>
        </w:rPr>
        <w:lastRenderedPageBreak/>
        <w:t>1.Итоговое мероприятие «Драматизация сказки «Колобок».</w:t>
      </w:r>
    </w:p>
    <w:p w:rsidR="00C04283" w:rsidRPr="00383A89" w:rsidRDefault="00C04283" w:rsidP="00383A89">
      <w:pPr>
        <w:ind w:firstLine="567"/>
        <w:rPr>
          <w:color w:val="1E1C11"/>
          <w:kern w:val="24"/>
          <w:sz w:val="28"/>
          <w:szCs w:val="28"/>
        </w:rPr>
      </w:pPr>
      <w:r w:rsidRPr="00383A89">
        <w:rPr>
          <w:color w:val="1E1C11"/>
          <w:kern w:val="24"/>
          <w:sz w:val="28"/>
          <w:szCs w:val="28"/>
        </w:rPr>
        <w:t>2. Презентация опыта для сотрудников детского сада.</w:t>
      </w:r>
    </w:p>
    <w:p w:rsidR="00C04283" w:rsidRPr="00383A89" w:rsidRDefault="00C04283" w:rsidP="00383A89">
      <w:pPr>
        <w:ind w:firstLine="567"/>
        <w:rPr>
          <w:color w:val="1E1C11"/>
          <w:kern w:val="24"/>
          <w:sz w:val="28"/>
          <w:szCs w:val="28"/>
        </w:rPr>
      </w:pPr>
      <w:r w:rsidRPr="00383A89">
        <w:rPr>
          <w:color w:val="1E1C11"/>
          <w:kern w:val="24"/>
          <w:sz w:val="28"/>
          <w:szCs w:val="28"/>
        </w:rPr>
        <w:t>3.Оформление проектной деятельности.</w:t>
      </w:r>
    </w:p>
    <w:p w:rsidR="00C04283" w:rsidRPr="00383A89" w:rsidRDefault="00C04283" w:rsidP="00383A89">
      <w:pPr>
        <w:ind w:firstLine="567"/>
        <w:rPr>
          <w:sz w:val="28"/>
          <w:szCs w:val="28"/>
        </w:rPr>
      </w:pPr>
      <w:r w:rsidRPr="00383A89">
        <w:rPr>
          <w:color w:val="1E1C11"/>
          <w:kern w:val="24"/>
          <w:sz w:val="28"/>
          <w:szCs w:val="28"/>
        </w:rPr>
        <w:t>4. Подведение итогов, сделать вывод по теме проектной деятельности.</w:t>
      </w:r>
    </w:p>
    <w:p w:rsidR="00C04283" w:rsidRPr="00383A89" w:rsidRDefault="00C04283" w:rsidP="00383A89">
      <w:pPr>
        <w:ind w:firstLine="567"/>
        <w:rPr>
          <w:sz w:val="28"/>
          <w:szCs w:val="28"/>
        </w:rPr>
      </w:pP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В процессе использования деятельностного принципа развивающей работы, в качестве основных методов применялись драматизация отдельных сюжетов по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сказкам</w:t>
      </w:r>
      <w:r w:rsidRPr="00383A89">
        <w:rPr>
          <w:sz w:val="28"/>
          <w:szCs w:val="28"/>
        </w:rPr>
        <w:t>, продуктивные методы </w:t>
      </w:r>
      <w:r w:rsidRPr="00383A89">
        <w:rPr>
          <w:i/>
          <w:iCs/>
          <w:sz w:val="28"/>
          <w:szCs w:val="28"/>
          <w:bdr w:val="none" w:sz="0" w:space="0" w:color="auto" w:frame="1"/>
        </w:rPr>
        <w:t>(рисование, лепка, аппликация)</w:t>
      </w:r>
      <w:r w:rsidRPr="00383A89">
        <w:rPr>
          <w:sz w:val="28"/>
          <w:szCs w:val="28"/>
        </w:rPr>
        <w:t> на темы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сказок</w:t>
      </w:r>
      <w:r w:rsidRPr="00383A89">
        <w:rPr>
          <w:sz w:val="28"/>
          <w:szCs w:val="28"/>
        </w:rPr>
        <w:t>, прослушивание музыкальных произведений, точно подобранных для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сказочных сюжетов</w:t>
      </w:r>
      <w:r w:rsidRPr="00383A89">
        <w:rPr>
          <w:sz w:val="28"/>
          <w:szCs w:val="28"/>
        </w:rPr>
        <w:t>, что позволяет детям узнавать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сказки</w:t>
      </w:r>
      <w:r w:rsidRPr="00383A89">
        <w:rPr>
          <w:sz w:val="28"/>
          <w:szCs w:val="28"/>
        </w:rPr>
        <w:t>, их героев. Разнообразные формы работы со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сказкой </w:t>
      </w:r>
      <w:r w:rsidRPr="00383A89">
        <w:rPr>
          <w:i/>
          <w:iCs/>
          <w:sz w:val="28"/>
          <w:szCs w:val="28"/>
          <w:bdr w:val="none" w:sz="0" w:space="0" w:color="auto" w:frame="1"/>
        </w:rPr>
        <w:t>(включая игровые технологии)</w:t>
      </w:r>
      <w:r w:rsidRPr="00383A89">
        <w:rPr>
          <w:sz w:val="28"/>
          <w:szCs w:val="28"/>
        </w:rPr>
        <w:t> позволяют форми</w:t>
      </w:r>
      <w:r w:rsidR="00141539" w:rsidRPr="00383A89">
        <w:rPr>
          <w:sz w:val="28"/>
          <w:szCs w:val="28"/>
        </w:rPr>
        <w:t xml:space="preserve">ровать интерес к    художественной </w:t>
      </w:r>
      <w:proofErr w:type="gramStart"/>
      <w:r w:rsidRPr="00383A89">
        <w:rPr>
          <w:sz w:val="28"/>
          <w:szCs w:val="28"/>
        </w:rPr>
        <w:t>литературе</w:t>
      </w:r>
      <w:r w:rsidR="00141539" w:rsidRPr="00383A89">
        <w:rPr>
          <w:sz w:val="28"/>
          <w:szCs w:val="28"/>
        </w:rPr>
        <w:t xml:space="preserve"> </w:t>
      </w:r>
      <w:r w:rsidRPr="00383A89">
        <w:rPr>
          <w:sz w:val="28"/>
          <w:szCs w:val="28"/>
        </w:rPr>
        <w:t>,</w:t>
      </w:r>
      <w:proofErr w:type="gramEnd"/>
      <w:r w:rsidR="00141539" w:rsidRPr="00383A89">
        <w:rPr>
          <w:sz w:val="28"/>
          <w:szCs w:val="28"/>
        </w:rPr>
        <w:t xml:space="preserve"> </w:t>
      </w:r>
      <w:r w:rsidRPr="00383A89">
        <w:rPr>
          <w:sz w:val="28"/>
          <w:szCs w:val="28"/>
        </w:rPr>
        <w:t>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воспитывать</w:t>
      </w:r>
      <w:r w:rsidR="00141539"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Pr="00383A89">
        <w:rPr>
          <w:sz w:val="28"/>
          <w:szCs w:val="28"/>
        </w:rPr>
        <w:t> личностные качества ребенка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  <w:u w:val="single"/>
          <w:bdr w:val="none" w:sz="0" w:space="0" w:color="auto" w:frame="1"/>
        </w:rPr>
        <w:t>Коммуникация</w:t>
      </w:r>
      <w:r w:rsidRPr="00383A89">
        <w:rPr>
          <w:sz w:val="28"/>
          <w:szCs w:val="28"/>
        </w:rPr>
        <w:t>: Составление творческих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рассказов</w:t>
      </w:r>
      <w:r w:rsidRPr="00383A89">
        <w:rPr>
          <w:sz w:val="28"/>
          <w:szCs w:val="28"/>
        </w:rPr>
        <w:t>: </w:t>
      </w:r>
      <w:r w:rsidRPr="00383A89">
        <w:rPr>
          <w:i/>
          <w:iCs/>
          <w:sz w:val="28"/>
          <w:szCs w:val="28"/>
          <w:bdr w:val="none" w:sz="0" w:space="0" w:color="auto" w:frame="1"/>
        </w:rPr>
        <w:t>«Сочини конец </w:t>
      </w:r>
      <w:r w:rsidRPr="00383A89">
        <w:rPr>
          <w:rStyle w:val="a4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сказки</w:t>
      </w:r>
      <w:r w:rsidRPr="00383A89">
        <w:rPr>
          <w:i/>
          <w:iCs/>
          <w:sz w:val="28"/>
          <w:szCs w:val="28"/>
          <w:bdr w:val="none" w:sz="0" w:space="0" w:color="auto" w:frame="1"/>
        </w:rPr>
        <w:t>»</w:t>
      </w:r>
      <w:r w:rsidRPr="00383A89">
        <w:rPr>
          <w:sz w:val="28"/>
          <w:szCs w:val="28"/>
        </w:rPr>
        <w:t>, </w:t>
      </w:r>
      <w:r w:rsidRPr="00383A89">
        <w:rPr>
          <w:i/>
          <w:iCs/>
          <w:sz w:val="28"/>
          <w:szCs w:val="28"/>
          <w:bdr w:val="none" w:sz="0" w:space="0" w:color="auto" w:frame="1"/>
        </w:rPr>
        <w:t>«Сочини </w:t>
      </w:r>
      <w:r w:rsidRPr="00383A89">
        <w:rPr>
          <w:rStyle w:val="a4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сказку про …</w:t>
      </w:r>
      <w:r w:rsidRPr="00383A89">
        <w:rPr>
          <w:i/>
          <w:iCs/>
          <w:sz w:val="28"/>
          <w:szCs w:val="28"/>
          <w:bdr w:val="none" w:sz="0" w:space="0" w:color="auto" w:frame="1"/>
        </w:rPr>
        <w:t>»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  <w:u w:val="single"/>
          <w:bdr w:val="none" w:sz="0" w:space="0" w:color="auto" w:frame="1"/>
        </w:rPr>
        <w:t>-Театрализованная деятельность</w:t>
      </w:r>
      <w:r w:rsidRPr="00383A89">
        <w:rPr>
          <w:sz w:val="28"/>
          <w:szCs w:val="28"/>
        </w:rPr>
        <w:t>: Инсценировка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сказок</w:t>
      </w:r>
      <w:r w:rsidRPr="00383A89">
        <w:rPr>
          <w:sz w:val="28"/>
          <w:szCs w:val="28"/>
        </w:rPr>
        <w:t>.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- Проведение сюжетно- ролевых, театрализованных, дидактических игр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-Подвижные игры, прогулки с элементами игр из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сказок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-Дидактические игры </w:t>
      </w:r>
      <w:r w:rsidRPr="00383A89">
        <w:rPr>
          <w:i/>
          <w:iCs/>
          <w:sz w:val="28"/>
          <w:szCs w:val="28"/>
          <w:bdr w:val="none" w:sz="0" w:space="0" w:color="auto" w:frame="1"/>
        </w:rPr>
        <w:t>«Отгадай </w:t>
      </w:r>
      <w:r w:rsidRPr="00383A89">
        <w:rPr>
          <w:rStyle w:val="a4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сказку</w:t>
      </w:r>
      <w:r w:rsidRPr="00383A89">
        <w:rPr>
          <w:i/>
          <w:iCs/>
          <w:sz w:val="28"/>
          <w:szCs w:val="28"/>
          <w:bdr w:val="none" w:sz="0" w:space="0" w:color="auto" w:frame="1"/>
        </w:rPr>
        <w:t>»</w:t>
      </w:r>
      <w:r w:rsidRPr="00383A89">
        <w:rPr>
          <w:sz w:val="28"/>
          <w:szCs w:val="28"/>
        </w:rPr>
        <w:t>, </w:t>
      </w:r>
      <w:r w:rsidRPr="00383A89">
        <w:rPr>
          <w:i/>
          <w:iCs/>
          <w:sz w:val="28"/>
          <w:szCs w:val="28"/>
          <w:bdr w:val="none" w:sz="0" w:space="0" w:color="auto" w:frame="1"/>
        </w:rPr>
        <w:t>«Из какой </w:t>
      </w:r>
      <w:r w:rsidRPr="00383A89">
        <w:rPr>
          <w:rStyle w:val="a4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сказки герой</w:t>
      </w:r>
      <w:r w:rsidRPr="00383A89">
        <w:rPr>
          <w:i/>
          <w:iCs/>
          <w:sz w:val="28"/>
          <w:szCs w:val="28"/>
          <w:bdr w:val="none" w:sz="0" w:space="0" w:color="auto" w:frame="1"/>
        </w:rPr>
        <w:t>?»</w:t>
      </w:r>
      <w:r w:rsidRPr="00383A89">
        <w:rPr>
          <w:sz w:val="28"/>
          <w:szCs w:val="28"/>
        </w:rPr>
        <w:t>, </w:t>
      </w:r>
      <w:r w:rsidRPr="00383A89">
        <w:rPr>
          <w:i/>
          <w:iCs/>
          <w:sz w:val="28"/>
          <w:szCs w:val="28"/>
          <w:bdr w:val="none" w:sz="0" w:space="0" w:color="auto" w:frame="1"/>
        </w:rPr>
        <w:t>«Чей костюм</w:t>
      </w:r>
      <w:proofErr w:type="gramStart"/>
      <w:r w:rsidR="005626D9" w:rsidRPr="00383A89">
        <w:rPr>
          <w:i/>
          <w:iCs/>
          <w:sz w:val="28"/>
          <w:szCs w:val="28"/>
          <w:bdr w:val="none" w:sz="0" w:space="0" w:color="auto" w:frame="1"/>
        </w:rPr>
        <w:t>?</w:t>
      </w:r>
      <w:r w:rsidRPr="00383A89">
        <w:rPr>
          <w:i/>
          <w:iCs/>
          <w:sz w:val="28"/>
          <w:szCs w:val="28"/>
          <w:bdr w:val="none" w:sz="0" w:space="0" w:color="auto" w:frame="1"/>
        </w:rPr>
        <w:t>»</w:t>
      </w:r>
      <w:r w:rsidRPr="00383A89">
        <w:rPr>
          <w:sz w:val="28"/>
          <w:szCs w:val="28"/>
        </w:rPr>
        <w:t>и</w:t>
      </w:r>
      <w:proofErr w:type="gramEnd"/>
      <w:r w:rsidRPr="00383A89">
        <w:rPr>
          <w:sz w:val="28"/>
          <w:szCs w:val="28"/>
        </w:rPr>
        <w:t xml:space="preserve"> т. д.</w:t>
      </w:r>
    </w:p>
    <w:p w:rsidR="00141539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  <w:u w:val="single"/>
          <w:bdr w:val="none" w:sz="0" w:space="0" w:color="auto" w:frame="1"/>
        </w:rPr>
        <w:t>-Художественное творчество</w:t>
      </w:r>
      <w:r w:rsidRPr="00383A89">
        <w:rPr>
          <w:sz w:val="28"/>
          <w:szCs w:val="28"/>
        </w:rPr>
        <w:t xml:space="preserve">: </w:t>
      </w:r>
    </w:p>
    <w:p w:rsidR="00141539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-</w:t>
      </w:r>
      <w:r w:rsidR="00141539" w:rsidRPr="00383A89">
        <w:rPr>
          <w:sz w:val="28"/>
          <w:szCs w:val="28"/>
        </w:rPr>
        <w:t xml:space="preserve"> </w:t>
      </w:r>
      <w:r w:rsidR="00141539" w:rsidRPr="00383A89">
        <w:rPr>
          <w:kern w:val="24"/>
          <w:sz w:val="28"/>
          <w:szCs w:val="28"/>
        </w:rPr>
        <w:t>ОД по лепке</w:t>
      </w:r>
      <w:r w:rsidR="00141539" w:rsidRPr="00383A89">
        <w:rPr>
          <w:sz w:val="28"/>
          <w:szCs w:val="28"/>
        </w:rPr>
        <w:t xml:space="preserve"> </w:t>
      </w:r>
      <w:r w:rsidR="00141539" w:rsidRPr="00383A89">
        <w:rPr>
          <w:kern w:val="24"/>
          <w:sz w:val="28"/>
          <w:szCs w:val="28"/>
        </w:rPr>
        <w:t>«Пирожки для бабушки и дедушки».</w:t>
      </w:r>
    </w:p>
    <w:p w:rsidR="00141539" w:rsidRPr="00383A89" w:rsidRDefault="00141539" w:rsidP="00383A89">
      <w:pPr>
        <w:ind w:firstLine="567"/>
        <w:rPr>
          <w:sz w:val="28"/>
          <w:szCs w:val="28"/>
        </w:rPr>
      </w:pPr>
      <w:r w:rsidRPr="00383A89">
        <w:rPr>
          <w:kern w:val="24"/>
          <w:sz w:val="28"/>
          <w:szCs w:val="28"/>
        </w:rPr>
        <w:t xml:space="preserve">- ОД по рисованию </w:t>
      </w:r>
      <w:r w:rsidRPr="00383A89">
        <w:rPr>
          <w:sz w:val="28"/>
          <w:szCs w:val="28"/>
        </w:rPr>
        <w:t>«Домик для зайчика</w:t>
      </w:r>
      <w:r w:rsidR="00531218">
        <w:rPr>
          <w:sz w:val="28"/>
          <w:szCs w:val="28"/>
        </w:rPr>
        <w:t>»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Организация развивающей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среды</w:t>
      </w:r>
      <w:r w:rsidRPr="00383A89">
        <w:rPr>
          <w:sz w:val="28"/>
          <w:szCs w:val="28"/>
        </w:rPr>
        <w:t>: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настольный театр;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театр мягкой игрушки;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пальчиковый театр;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варежковый театр;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театр на фланелеграфе;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lastRenderedPageBreak/>
        <w:t>куклы бибабо;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уголок книги.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Совместное продуктивное творчество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-участие в постановке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сказки </w:t>
      </w:r>
      <w:r w:rsidRPr="00383A89">
        <w:rPr>
          <w:i/>
          <w:iCs/>
          <w:sz w:val="28"/>
          <w:szCs w:val="28"/>
          <w:bdr w:val="none" w:sz="0" w:space="0" w:color="auto" w:frame="1"/>
        </w:rPr>
        <w:t>«</w:t>
      </w:r>
      <w:r w:rsidR="00367A03" w:rsidRPr="00383A89">
        <w:rPr>
          <w:i/>
          <w:iCs/>
          <w:sz w:val="28"/>
          <w:szCs w:val="28"/>
          <w:bdr w:val="none" w:sz="0" w:space="0" w:color="auto" w:frame="1"/>
        </w:rPr>
        <w:t>Колобок</w:t>
      </w:r>
      <w:r w:rsidRPr="00383A89">
        <w:rPr>
          <w:i/>
          <w:iCs/>
          <w:sz w:val="28"/>
          <w:szCs w:val="28"/>
          <w:bdr w:val="none" w:sz="0" w:space="0" w:color="auto" w:frame="1"/>
        </w:rPr>
        <w:t>»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-Выставка детского творчества. Рисунки по теме </w:t>
      </w:r>
      <w:r w:rsidRPr="00383A89">
        <w:rPr>
          <w:i/>
          <w:iCs/>
          <w:sz w:val="28"/>
          <w:szCs w:val="28"/>
          <w:bdr w:val="none" w:sz="0" w:space="0" w:color="auto" w:frame="1"/>
        </w:rPr>
        <w:t>«</w:t>
      </w:r>
      <w:r w:rsidR="00141539" w:rsidRPr="00383A89">
        <w:rPr>
          <w:i/>
          <w:iCs/>
          <w:sz w:val="28"/>
          <w:szCs w:val="28"/>
          <w:bdr w:val="none" w:sz="0" w:space="0" w:color="auto" w:frame="1"/>
        </w:rPr>
        <w:t>Мой любимый сказочный герой</w:t>
      </w:r>
      <w:r w:rsidRPr="00383A89">
        <w:rPr>
          <w:i/>
          <w:iCs/>
          <w:sz w:val="28"/>
          <w:szCs w:val="28"/>
          <w:bdr w:val="none" w:sz="0" w:space="0" w:color="auto" w:frame="1"/>
        </w:rPr>
        <w:t>»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- Показ-драматизация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сказки </w:t>
      </w:r>
      <w:r w:rsidRPr="00383A89">
        <w:rPr>
          <w:i/>
          <w:iCs/>
          <w:sz w:val="28"/>
          <w:szCs w:val="28"/>
          <w:bdr w:val="none" w:sz="0" w:space="0" w:color="auto" w:frame="1"/>
        </w:rPr>
        <w:t>«</w:t>
      </w:r>
      <w:r w:rsidR="005626D9" w:rsidRPr="00383A89">
        <w:rPr>
          <w:i/>
          <w:iCs/>
          <w:sz w:val="28"/>
          <w:szCs w:val="28"/>
          <w:bdr w:val="none" w:sz="0" w:space="0" w:color="auto" w:frame="1"/>
        </w:rPr>
        <w:t>Колобок</w:t>
      </w:r>
      <w:r w:rsidRPr="00383A89">
        <w:rPr>
          <w:i/>
          <w:iCs/>
          <w:sz w:val="28"/>
          <w:szCs w:val="28"/>
          <w:bdr w:val="none" w:sz="0" w:space="0" w:color="auto" w:frame="1"/>
        </w:rPr>
        <w:t>»</w:t>
      </w:r>
      <w:r w:rsidRPr="00383A89">
        <w:rPr>
          <w:sz w:val="28"/>
          <w:szCs w:val="28"/>
        </w:rPr>
        <w:t xml:space="preserve"> для детей </w:t>
      </w:r>
      <w:r w:rsidR="005626D9" w:rsidRPr="00383A89">
        <w:rPr>
          <w:sz w:val="28"/>
          <w:szCs w:val="28"/>
        </w:rPr>
        <w:t xml:space="preserve">второй младшей </w:t>
      </w:r>
      <w:r w:rsidRPr="00383A89">
        <w:rPr>
          <w:sz w:val="28"/>
          <w:szCs w:val="28"/>
        </w:rPr>
        <w:t>группы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Результативность профессиональной деятельности.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 xml:space="preserve">В результате поставленных задач у детей сформированы следующие знания, </w:t>
      </w:r>
      <w:proofErr w:type="gramStart"/>
      <w:r w:rsidRPr="00383A89">
        <w:rPr>
          <w:sz w:val="28"/>
          <w:szCs w:val="28"/>
        </w:rPr>
        <w:t>умения,</w:t>
      </w:r>
      <w:r w:rsidRPr="00383A89">
        <w:rPr>
          <w:sz w:val="28"/>
          <w:szCs w:val="28"/>
          <w:bdr w:val="none" w:sz="0" w:space="0" w:color="auto" w:frame="1"/>
        </w:rPr>
        <w:t>навыки</w:t>
      </w:r>
      <w:proofErr w:type="gramEnd"/>
      <w:r w:rsidRPr="00383A89">
        <w:rPr>
          <w:sz w:val="28"/>
          <w:szCs w:val="28"/>
        </w:rPr>
        <w:t>: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- знание определенных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сказочных сюжетов</w:t>
      </w:r>
      <w:r w:rsidRPr="00383A89">
        <w:rPr>
          <w:sz w:val="28"/>
          <w:szCs w:val="28"/>
        </w:rPr>
        <w:t>;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- умение понимать сюжетную линию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сказки</w:t>
      </w:r>
      <w:r w:rsidRPr="00383A89">
        <w:rPr>
          <w:sz w:val="28"/>
          <w:szCs w:val="28"/>
        </w:rPr>
        <w:t>;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- выделять проблему, актуализированную в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сказке</w:t>
      </w:r>
      <w:r w:rsidRPr="00383A89">
        <w:rPr>
          <w:sz w:val="28"/>
          <w:szCs w:val="28"/>
        </w:rPr>
        <w:t>;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- выражать свои мысли и чувства в речи;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- умение передавать художественный образ в рисунке (иллюстрация, в словесной форме</w:t>
      </w:r>
      <w:r w:rsidR="005626D9" w:rsidRPr="00383A89">
        <w:rPr>
          <w:sz w:val="28"/>
          <w:szCs w:val="28"/>
        </w:rPr>
        <w:t>)</w:t>
      </w:r>
      <w:r w:rsidRPr="00383A89">
        <w:rPr>
          <w:sz w:val="28"/>
          <w:szCs w:val="28"/>
        </w:rPr>
        <w:t>;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- умение продолжить сюжетную линию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сказки</w:t>
      </w:r>
      <w:r w:rsidRPr="00383A89">
        <w:rPr>
          <w:sz w:val="28"/>
          <w:szCs w:val="28"/>
        </w:rPr>
        <w:t>, используя вербальное воображение, активный речевой запас;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- умение применить </w:t>
      </w:r>
      <w:r w:rsidRPr="00383A89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сказочный урок в свою </w:t>
      </w:r>
      <w:r w:rsidRPr="00383A89">
        <w:rPr>
          <w:i/>
          <w:iCs/>
          <w:sz w:val="28"/>
          <w:szCs w:val="28"/>
          <w:bdr w:val="none" w:sz="0" w:space="0" w:color="auto" w:frame="1"/>
        </w:rPr>
        <w:t>«копилку жизненных ситуаций»</w:t>
      </w:r>
      <w:r w:rsidRPr="00383A89">
        <w:rPr>
          <w:sz w:val="28"/>
          <w:szCs w:val="28"/>
        </w:rPr>
        <w:t>;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- понимать эмоциональные состояния окружающих.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Главное достоинство опыта я считаю, заключается в том, что </w:t>
      </w:r>
      <w:r w:rsidRPr="00383A89">
        <w:rPr>
          <w:rStyle w:val="a4"/>
          <w:rFonts w:ascii="Arial" w:hAnsi="Arial" w:cs="Arial"/>
          <w:b w:val="0"/>
          <w:color w:val="111111"/>
          <w:sz w:val="24"/>
          <w:szCs w:val="24"/>
          <w:bdr w:val="none" w:sz="0" w:space="0" w:color="auto" w:frame="1"/>
        </w:rPr>
        <w:t>посредством</w:t>
      </w:r>
      <w:r w:rsidRPr="00383A89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383A89">
        <w:rPr>
          <w:rStyle w:val="a4"/>
          <w:rFonts w:ascii="Arial" w:hAnsi="Arial" w:cs="Arial"/>
          <w:b w:val="0"/>
          <w:color w:val="111111"/>
          <w:sz w:val="24"/>
          <w:szCs w:val="24"/>
          <w:bdr w:val="none" w:sz="0" w:space="0" w:color="auto" w:frame="1"/>
        </w:rPr>
        <w:t>событий в сказке детьми усваиваются духовно</w:t>
      </w:r>
      <w:r w:rsidRPr="00383A89">
        <w:rPr>
          <w:sz w:val="28"/>
          <w:szCs w:val="28"/>
        </w:rPr>
        <w:t> – нравственные категории (добро – зло, послушание – непослушание, согласие – вражда, трудолюбие – лен</w:t>
      </w:r>
      <w:r w:rsidR="005626D9" w:rsidRPr="00383A89">
        <w:rPr>
          <w:sz w:val="28"/>
          <w:szCs w:val="28"/>
        </w:rPr>
        <w:t>ь, бескорыстие – жадность)</w:t>
      </w:r>
      <w:r w:rsidRPr="00383A89">
        <w:rPr>
          <w:sz w:val="28"/>
          <w:szCs w:val="28"/>
        </w:rPr>
        <w:t>;</w:t>
      </w:r>
    </w:p>
    <w:p w:rsidR="002A7A0D" w:rsidRPr="00383A89" w:rsidRDefault="002A7A0D" w:rsidP="00383A89">
      <w:pPr>
        <w:ind w:firstLine="567"/>
        <w:rPr>
          <w:sz w:val="28"/>
          <w:szCs w:val="28"/>
        </w:rPr>
      </w:pPr>
      <w:r w:rsidRPr="00383A89">
        <w:rPr>
          <w:sz w:val="28"/>
          <w:szCs w:val="28"/>
        </w:rPr>
        <w:t>В результате проделанной работы дети стали добрее, отзывчивее, внимательнее к окружающим.</w:t>
      </w:r>
    </w:p>
    <w:p w:rsidR="00141539" w:rsidRPr="00383A89" w:rsidRDefault="00141539" w:rsidP="00383A89">
      <w:pPr>
        <w:ind w:firstLine="567"/>
        <w:rPr>
          <w:sz w:val="28"/>
          <w:szCs w:val="28"/>
        </w:rPr>
      </w:pPr>
    </w:p>
    <w:p w:rsidR="00141539" w:rsidRPr="00383A89" w:rsidRDefault="00141539" w:rsidP="00383A89">
      <w:pPr>
        <w:ind w:firstLine="567"/>
        <w:rPr>
          <w:sz w:val="28"/>
          <w:szCs w:val="28"/>
        </w:rPr>
      </w:pPr>
    </w:p>
    <w:p w:rsidR="00141539" w:rsidRPr="00531218" w:rsidRDefault="00141539" w:rsidP="00531218">
      <w:pPr>
        <w:ind w:firstLine="567"/>
        <w:jc w:val="center"/>
        <w:rPr>
          <w:b/>
          <w:sz w:val="36"/>
          <w:szCs w:val="36"/>
        </w:rPr>
      </w:pPr>
      <w:r w:rsidRPr="00531218">
        <w:rPr>
          <w:b/>
          <w:sz w:val="36"/>
          <w:szCs w:val="36"/>
        </w:rPr>
        <w:lastRenderedPageBreak/>
        <w:t>Заключение</w:t>
      </w:r>
    </w:p>
    <w:p w:rsidR="00141539" w:rsidRPr="00383A89" w:rsidRDefault="00141539" w:rsidP="00383A89">
      <w:pPr>
        <w:ind w:firstLine="567"/>
        <w:rPr>
          <w:sz w:val="28"/>
          <w:szCs w:val="28"/>
        </w:rPr>
      </w:pPr>
      <w:r w:rsidRPr="00383A89">
        <w:rPr>
          <w:kern w:val="24"/>
          <w:sz w:val="28"/>
          <w:szCs w:val="28"/>
        </w:rPr>
        <w:t xml:space="preserve">    Детям была интересна и близка тематика проекта, поэтому дети с удовольствием принимали участие во всех мероприятиях: слушали сказки, с удовольствием рассматривали иллюстрации в книгах, самостоятельно разыгрывали знакомые сказки с помощью игрушек, различных видов театра, с удовольствием раскрашивали раскраски, рисовали и лепили сказочных героев, играли в различные игры. Дети стали дружнее; чаще приходят друг другу на помощь. Родители поддержали педагогов, проявили инициативу и творчество в изготовлении альбома рисунков «Мой любимый сказочный герой» (совместно с детьми</w:t>
      </w:r>
      <w:proofErr w:type="gramStart"/>
      <w:r w:rsidRPr="00383A89">
        <w:rPr>
          <w:kern w:val="24"/>
          <w:sz w:val="28"/>
          <w:szCs w:val="28"/>
        </w:rPr>
        <w:t>);</w:t>
      </w:r>
      <w:r w:rsidR="00383A89" w:rsidRPr="00383A89">
        <w:rPr>
          <w:kern w:val="24"/>
          <w:sz w:val="28"/>
          <w:szCs w:val="28"/>
        </w:rPr>
        <w:t xml:space="preserve"> </w:t>
      </w:r>
      <w:r w:rsidRPr="00383A89">
        <w:rPr>
          <w:kern w:val="24"/>
          <w:sz w:val="28"/>
          <w:szCs w:val="28"/>
        </w:rPr>
        <w:t xml:space="preserve"> приняли</w:t>
      </w:r>
      <w:proofErr w:type="gramEnd"/>
      <w:r w:rsidRPr="00383A89">
        <w:rPr>
          <w:kern w:val="24"/>
          <w:sz w:val="28"/>
          <w:szCs w:val="28"/>
        </w:rPr>
        <w:t xml:space="preserve"> активное участие в обсуждении вопросов о детском чтении. Таким образом, проделанная в ходе проекта работа, дала положительный результат не только в познавательном, речевом, но и в духовно – нравственном развитии детей; а так же способствовала возникновению интереса и желания у родителей принять участие в проекте «В гостях у сказки»; сблизила детей, родителей и педагогов </w:t>
      </w:r>
      <w:proofErr w:type="gramStart"/>
      <w:r w:rsidRPr="00383A89">
        <w:rPr>
          <w:kern w:val="24"/>
          <w:sz w:val="28"/>
          <w:szCs w:val="28"/>
        </w:rPr>
        <w:t>нашей  группы</w:t>
      </w:r>
      <w:proofErr w:type="gramEnd"/>
      <w:r w:rsidRPr="00383A89">
        <w:rPr>
          <w:kern w:val="24"/>
          <w:sz w:val="28"/>
          <w:szCs w:val="28"/>
        </w:rPr>
        <w:t>.</w:t>
      </w:r>
      <w:r w:rsidRPr="00383A89">
        <w:rPr>
          <w:rFonts w:ascii="Trebuchet MS" w:hAnsi="Trebuchet MS" w:cs="+mn-cs"/>
          <w:kern w:val="24"/>
          <w:sz w:val="28"/>
          <w:szCs w:val="28"/>
        </w:rPr>
        <w:t xml:space="preserve"> </w:t>
      </w:r>
    </w:p>
    <w:p w:rsidR="00141539" w:rsidRPr="00383A89" w:rsidRDefault="00141539" w:rsidP="00383A89">
      <w:pPr>
        <w:ind w:firstLine="567"/>
        <w:rPr>
          <w:b/>
          <w:sz w:val="28"/>
          <w:szCs w:val="28"/>
        </w:rPr>
      </w:pPr>
    </w:p>
    <w:p w:rsidR="00F94E25" w:rsidRPr="00383A89" w:rsidRDefault="00F94E25" w:rsidP="00383A89">
      <w:pPr>
        <w:ind w:firstLine="567"/>
        <w:rPr>
          <w:sz w:val="28"/>
          <w:szCs w:val="28"/>
        </w:rPr>
      </w:pPr>
    </w:p>
    <w:sectPr w:rsidR="00F94E25" w:rsidRPr="00383A89" w:rsidSect="005B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4100C"/>
    <w:multiLevelType w:val="hybridMultilevel"/>
    <w:tmpl w:val="C0146968"/>
    <w:lvl w:ilvl="0" w:tplc="2E446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43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01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8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A0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69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69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A7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49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BB72E6"/>
    <w:multiLevelType w:val="hybridMultilevel"/>
    <w:tmpl w:val="5484E2D8"/>
    <w:lvl w:ilvl="0" w:tplc="0CD2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0F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66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89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AC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E7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08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60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84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56"/>
    <w:rsid w:val="00141539"/>
    <w:rsid w:val="00194756"/>
    <w:rsid w:val="002A7A0D"/>
    <w:rsid w:val="00367A03"/>
    <w:rsid w:val="00383A89"/>
    <w:rsid w:val="0047451C"/>
    <w:rsid w:val="00531218"/>
    <w:rsid w:val="005626D9"/>
    <w:rsid w:val="005B44E2"/>
    <w:rsid w:val="005D2115"/>
    <w:rsid w:val="007A3DB5"/>
    <w:rsid w:val="00844492"/>
    <w:rsid w:val="00941024"/>
    <w:rsid w:val="00C04283"/>
    <w:rsid w:val="00E90CF1"/>
    <w:rsid w:val="00F668E0"/>
    <w:rsid w:val="00F94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37058-1788-4F2D-B8A5-EEF01C9F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A0D"/>
    <w:rPr>
      <w:b/>
      <w:bCs/>
    </w:rPr>
  </w:style>
  <w:style w:type="paragraph" w:styleId="a5">
    <w:name w:val="List Paragraph"/>
    <w:basedOn w:val="a"/>
    <w:uiPriority w:val="34"/>
    <w:qFormat/>
    <w:rsid w:val="001415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2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6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2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Svetlyachok</cp:lastModifiedBy>
  <cp:revision>2</cp:revision>
  <cp:lastPrinted>2020-11-21T16:26:00Z</cp:lastPrinted>
  <dcterms:created xsi:type="dcterms:W3CDTF">2020-12-08T09:54:00Z</dcterms:created>
  <dcterms:modified xsi:type="dcterms:W3CDTF">2020-12-08T09:54:00Z</dcterms:modified>
</cp:coreProperties>
</file>