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Папирус" type="tile"/>
    </v:background>
  </w:background>
  <w:body>
    <w:p w:rsidR="0002580E" w:rsidRPr="0002580E" w:rsidRDefault="00364951" w:rsidP="0036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44"/>
          <w:szCs w:val="4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44"/>
          <w:szCs w:val="44"/>
          <w:lang w:eastAsia="ru-RU"/>
        </w:rPr>
        <w:t xml:space="preserve">Конспект </w:t>
      </w:r>
      <w:r w:rsidR="0002580E" w:rsidRPr="0002580E"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44"/>
          <w:szCs w:val="44"/>
          <w:lang w:eastAsia="ru-RU"/>
        </w:rPr>
        <w:t xml:space="preserve">по </w:t>
      </w:r>
      <w:r w:rsidRPr="0002580E"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44"/>
          <w:szCs w:val="44"/>
          <w:lang w:eastAsia="ru-RU"/>
        </w:rPr>
        <w:t xml:space="preserve">НОД «Изодеятельность» в старшей группе на тему: </w:t>
      </w:r>
    </w:p>
    <w:p w:rsidR="0002580E" w:rsidRPr="0002580E" w:rsidRDefault="00364951" w:rsidP="0036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44"/>
          <w:szCs w:val="4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44"/>
          <w:szCs w:val="44"/>
          <w:lang w:eastAsia="ru-RU"/>
        </w:rPr>
        <w:t>нетрадиционное рисование</w:t>
      </w:r>
    </w:p>
    <w:p w:rsidR="0002580E" w:rsidRPr="0002580E" w:rsidRDefault="00364951" w:rsidP="0036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44"/>
          <w:szCs w:val="4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44"/>
          <w:szCs w:val="44"/>
          <w:lang w:eastAsia="ru-RU"/>
        </w:rPr>
        <w:t xml:space="preserve">(пластиковой вилкой) </w:t>
      </w:r>
    </w:p>
    <w:p w:rsidR="00364951" w:rsidRPr="0002580E" w:rsidRDefault="00364951" w:rsidP="0036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96"/>
          <w:szCs w:val="4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i/>
          <w:noProof/>
          <w:color w:val="C45911" w:themeColor="accent2" w:themeShade="BF"/>
          <w:sz w:val="96"/>
          <w:szCs w:val="44"/>
          <w:lang w:eastAsia="ru-RU"/>
        </w:rPr>
        <w:t>«Ёжик».</w:t>
      </w:r>
    </w:p>
    <w:p w:rsidR="00364951" w:rsidRPr="00364951" w:rsidRDefault="00364951" w:rsidP="006E6C6F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B050"/>
          <w:sz w:val="44"/>
          <w:szCs w:val="44"/>
          <w:lang w:eastAsia="ru-RU"/>
        </w:rPr>
      </w:pPr>
    </w:p>
    <w:p w:rsidR="006E6C6F" w:rsidRPr="006E6C6F" w:rsidRDefault="006E6C6F" w:rsidP="006E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366F2" wp14:editId="5887F6F1">
            <wp:extent cx="6026159" cy="4000500"/>
            <wp:effectExtent l="0" t="0" r="0" b="0"/>
            <wp:docPr id="1" name="Рисунок 1" descr="http://kladraz.ru/upload/blogs/3202_f5990e88782d0cb120e2fef5c9c83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3202_f5990e88782d0cb120e2fef5c9c83f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52" cy="40095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0E" w:rsidRDefault="0002580E" w:rsidP="0002580E">
      <w:pPr>
        <w:pStyle w:val="a3"/>
        <w:rPr>
          <w:sz w:val="56"/>
        </w:rPr>
      </w:pPr>
    </w:p>
    <w:p w:rsidR="0002580E" w:rsidRDefault="0002580E" w:rsidP="0002580E">
      <w:pPr>
        <w:pStyle w:val="a3"/>
        <w:rPr>
          <w:sz w:val="56"/>
        </w:rPr>
      </w:pPr>
    </w:p>
    <w:p w:rsidR="0002580E" w:rsidRPr="0002580E" w:rsidRDefault="0002580E" w:rsidP="0002580E">
      <w:pPr>
        <w:pStyle w:val="a3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t xml:space="preserve">                                           </w:t>
      </w:r>
      <w:r w:rsidRPr="0002580E">
        <w:rPr>
          <w:b/>
          <w:color w:val="C45911" w:themeColor="accent2" w:themeShade="BF"/>
          <w:sz w:val="48"/>
        </w:rPr>
        <w:t>Подготовила:</w:t>
      </w:r>
    </w:p>
    <w:p w:rsidR="0002580E" w:rsidRPr="0002580E" w:rsidRDefault="0002580E" w:rsidP="0002580E">
      <w:pPr>
        <w:pStyle w:val="a3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t xml:space="preserve">                                           </w:t>
      </w:r>
      <w:r w:rsidRPr="0002580E">
        <w:rPr>
          <w:b/>
          <w:color w:val="C45911" w:themeColor="accent2" w:themeShade="BF"/>
          <w:sz w:val="48"/>
        </w:rPr>
        <w:t>Воспитатель</w:t>
      </w:r>
    </w:p>
    <w:p w:rsidR="00A11150" w:rsidRDefault="0002580E" w:rsidP="004E2436">
      <w:pPr>
        <w:pStyle w:val="a3"/>
        <w:rPr>
          <w:b/>
          <w:i/>
          <w:color w:val="C45911" w:themeColor="accent2" w:themeShade="BF"/>
          <w:sz w:val="48"/>
        </w:rPr>
      </w:pPr>
      <w:r w:rsidRPr="0002580E">
        <w:rPr>
          <w:b/>
          <w:i/>
          <w:color w:val="C45911" w:themeColor="accent2" w:themeShade="BF"/>
          <w:sz w:val="48"/>
        </w:rPr>
        <w:t xml:space="preserve">                                           </w:t>
      </w:r>
      <w:proofErr w:type="spellStart"/>
      <w:r w:rsidRPr="0002580E">
        <w:rPr>
          <w:b/>
          <w:i/>
          <w:color w:val="C45911" w:themeColor="accent2" w:themeShade="BF"/>
          <w:sz w:val="48"/>
        </w:rPr>
        <w:t>Купрюшкина</w:t>
      </w:r>
      <w:proofErr w:type="spellEnd"/>
      <w:r w:rsidRPr="0002580E">
        <w:rPr>
          <w:b/>
          <w:i/>
          <w:color w:val="C45911" w:themeColor="accent2" w:themeShade="BF"/>
          <w:sz w:val="48"/>
        </w:rPr>
        <w:t xml:space="preserve"> Г.Н.</w:t>
      </w:r>
    </w:p>
    <w:p w:rsidR="004E2436" w:rsidRPr="00A11150" w:rsidRDefault="004E2436" w:rsidP="004E2436">
      <w:pPr>
        <w:pStyle w:val="a3"/>
        <w:rPr>
          <w:b/>
          <w:i/>
          <w:color w:val="C45911" w:themeColor="accent2" w:themeShade="BF"/>
          <w:sz w:val="48"/>
        </w:rPr>
      </w:pPr>
      <w:r w:rsidRPr="004E2436">
        <w:rPr>
          <w:b/>
        </w:rPr>
        <w:lastRenderedPageBreak/>
        <w:t xml:space="preserve">Программное содержание: </w:t>
      </w:r>
    </w:p>
    <w:p w:rsidR="004E2436" w:rsidRDefault="004E2436" w:rsidP="004E2436">
      <w:pPr>
        <w:pStyle w:val="a3"/>
      </w:pPr>
      <w:r>
        <w:t>• закреплять умение рисовать пластиковой вилкой,</w:t>
      </w:r>
    </w:p>
    <w:p w:rsidR="004E2436" w:rsidRDefault="004E2436" w:rsidP="004E2436">
      <w:pPr>
        <w:pStyle w:val="a3"/>
        <w:numPr>
          <w:ilvl w:val="0"/>
          <w:numId w:val="1"/>
        </w:numPr>
      </w:pPr>
      <w:proofErr w:type="gramStart"/>
      <w:r>
        <w:t>закреплять</w:t>
      </w:r>
      <w:proofErr w:type="gramEnd"/>
      <w:r>
        <w:t xml:space="preserve"> умение правильно держать кисть</w:t>
      </w:r>
    </w:p>
    <w:p w:rsidR="004E2436" w:rsidRDefault="004E2436" w:rsidP="004E2436">
      <w:pPr>
        <w:pStyle w:val="a3"/>
      </w:pPr>
      <w:r>
        <w:t xml:space="preserve">• развивать творческие способности, воображение, </w:t>
      </w:r>
    </w:p>
    <w:p w:rsidR="004E2436" w:rsidRDefault="004E2436" w:rsidP="004E2436">
      <w:pPr>
        <w:pStyle w:val="a3"/>
      </w:pPr>
      <w:r>
        <w:t>• воспитывать у детей аккуратность, самостоятельность</w:t>
      </w:r>
    </w:p>
    <w:p w:rsidR="004E2436" w:rsidRDefault="004E2436" w:rsidP="004E2436">
      <w:pPr>
        <w:pStyle w:val="a3"/>
      </w:pPr>
      <w:r>
        <w:t>• создавать доброжелательную обстановку при работе</w:t>
      </w:r>
    </w:p>
    <w:p w:rsidR="004E2436" w:rsidRDefault="004E2436" w:rsidP="004E2436">
      <w:pPr>
        <w:pStyle w:val="a3"/>
      </w:pPr>
      <w:r>
        <w:t>• вспомнить особенности внешнего вида и поведения ежа</w:t>
      </w:r>
    </w:p>
    <w:p w:rsidR="004E2436" w:rsidRDefault="004E2436" w:rsidP="004E2436">
      <w:pPr>
        <w:pStyle w:val="a3"/>
      </w:pPr>
      <w:r w:rsidRPr="004E2436">
        <w:rPr>
          <w:b/>
        </w:rPr>
        <w:t>Материалы:</w:t>
      </w:r>
      <w:r>
        <w:t xml:space="preserve"> </w:t>
      </w:r>
    </w:p>
    <w:p w:rsidR="004E2436" w:rsidRDefault="004E2436" w:rsidP="004E2436">
      <w:pPr>
        <w:pStyle w:val="a3"/>
      </w:pPr>
      <w:r w:rsidRPr="006E6C6F">
        <w:t xml:space="preserve">- белый лист </w:t>
      </w:r>
      <w:proofErr w:type="gramStart"/>
      <w:r w:rsidRPr="006E6C6F">
        <w:t>бумаги.</w:t>
      </w:r>
      <w:r w:rsidRPr="006E6C6F">
        <w:br/>
        <w:t>-</w:t>
      </w:r>
      <w:proofErr w:type="gramEnd"/>
      <w:r w:rsidRPr="006E6C6F">
        <w:t xml:space="preserve"> кисть </w:t>
      </w:r>
      <w:r w:rsidRPr="006E6C6F">
        <w:br/>
        <w:t>- гуашь свежая(подсохшая для работы не подойдет)</w:t>
      </w:r>
      <w:r w:rsidRPr="006E6C6F">
        <w:br/>
        <w:t>цвета: коричневый, черный, красный, желтый, зеленый.</w:t>
      </w:r>
      <w:r w:rsidRPr="006E6C6F">
        <w:br/>
        <w:t>- вилки пластиковые.</w:t>
      </w:r>
      <w:r w:rsidRPr="006E6C6F">
        <w:br/>
        <w:t>- банка с водой.</w:t>
      </w:r>
      <w:r w:rsidRPr="006E6C6F">
        <w:br/>
      </w:r>
    </w:p>
    <w:p w:rsidR="004E2436" w:rsidRDefault="004E2436" w:rsidP="004E2436">
      <w:pPr>
        <w:pStyle w:val="a3"/>
      </w:pPr>
      <w:r w:rsidRPr="004E2436">
        <w:rPr>
          <w:b/>
        </w:rPr>
        <w:t>Предварительная работа:</w:t>
      </w:r>
      <w:r>
        <w:t xml:space="preserve"> чтение о жизни ежей.</w:t>
      </w:r>
    </w:p>
    <w:p w:rsidR="004E2436" w:rsidRPr="004E2436" w:rsidRDefault="004E2436" w:rsidP="004E2436">
      <w:pPr>
        <w:pStyle w:val="a3"/>
        <w:rPr>
          <w:b/>
        </w:rPr>
      </w:pPr>
      <w:r>
        <w:rPr>
          <w:b/>
        </w:rPr>
        <w:t>Ход НОД</w:t>
      </w:r>
      <w:r w:rsidRPr="004E2436">
        <w:rPr>
          <w:b/>
        </w:rPr>
        <w:t xml:space="preserve">: </w:t>
      </w:r>
    </w:p>
    <w:p w:rsidR="004E2436" w:rsidRPr="004E2436" w:rsidRDefault="004E2436" w:rsidP="004E2436">
      <w:pPr>
        <w:pStyle w:val="a3"/>
        <w:rPr>
          <w:i/>
        </w:rPr>
      </w:pPr>
      <w:r w:rsidRPr="004E2436">
        <w:t>Дети,</w:t>
      </w:r>
      <w:r>
        <w:t xml:space="preserve"> послушайте </w:t>
      </w:r>
      <w:r w:rsidRPr="004E2436">
        <w:rPr>
          <w:i/>
        </w:rPr>
        <w:t>загадку:</w:t>
      </w:r>
    </w:p>
    <w:p w:rsidR="004E2436" w:rsidRDefault="004E2436" w:rsidP="004E2436">
      <w:pPr>
        <w:pStyle w:val="a3"/>
        <w:jc w:val="center"/>
      </w:pPr>
      <w:r>
        <w:t>Он такой со всех сторон колючий,</w:t>
      </w:r>
    </w:p>
    <w:p w:rsidR="004E2436" w:rsidRDefault="004E2436" w:rsidP="004E2436">
      <w:pPr>
        <w:pStyle w:val="a3"/>
        <w:jc w:val="center"/>
      </w:pPr>
      <w:r>
        <w:t>Что на нем иголки просто кучей.</w:t>
      </w:r>
    </w:p>
    <w:p w:rsidR="004E2436" w:rsidRDefault="004E2436" w:rsidP="004E2436">
      <w:pPr>
        <w:pStyle w:val="a3"/>
        <w:jc w:val="center"/>
      </w:pPr>
      <w:r>
        <w:t>Он похож на маленькую горку.</w:t>
      </w:r>
    </w:p>
    <w:p w:rsidR="004E2436" w:rsidRDefault="004E2436" w:rsidP="004E2436">
      <w:pPr>
        <w:pStyle w:val="a3"/>
        <w:jc w:val="center"/>
      </w:pPr>
      <w:r>
        <w:t>Ищет он грибы и тащит в норку.</w:t>
      </w:r>
    </w:p>
    <w:p w:rsidR="004E2436" w:rsidRDefault="004E2436" w:rsidP="004E2436">
      <w:pPr>
        <w:pStyle w:val="a3"/>
        <w:jc w:val="center"/>
      </w:pPr>
      <w:r>
        <w:t>Носик у него курносый черный,</w:t>
      </w:r>
    </w:p>
    <w:p w:rsidR="004E2436" w:rsidRDefault="004E2436" w:rsidP="004E2436">
      <w:pPr>
        <w:pStyle w:val="a3"/>
        <w:jc w:val="center"/>
      </w:pPr>
      <w:r>
        <w:t>А характер тихий, но упорный.</w:t>
      </w:r>
    </w:p>
    <w:p w:rsidR="004E2436" w:rsidRDefault="004E2436" w:rsidP="004E2436">
      <w:pPr>
        <w:pStyle w:val="a3"/>
        <w:jc w:val="center"/>
      </w:pPr>
      <w:r>
        <w:t>По траве он бродит без дорожек.</w:t>
      </w:r>
    </w:p>
    <w:p w:rsidR="004E2436" w:rsidRDefault="004E2436" w:rsidP="004E2436">
      <w:pPr>
        <w:pStyle w:val="a3"/>
        <w:jc w:val="center"/>
      </w:pPr>
      <w:r>
        <w:t>Ты его не бойся. Это (ёжик)</w:t>
      </w:r>
    </w:p>
    <w:p w:rsidR="004E2436" w:rsidRDefault="004E2436" w:rsidP="004E2436">
      <w:pPr>
        <w:pStyle w:val="a3"/>
      </w:pPr>
      <w:r>
        <w:t xml:space="preserve"> Верно (показ игрушки). Посмотрите, мордочка у ежа заостренная, носик приподнят вверх, тело вытянутое, сзади закругленное. По форме он напоминает овал. </w:t>
      </w:r>
    </w:p>
    <w:p w:rsidR="004E2436" w:rsidRDefault="004E2436" w:rsidP="004E2436">
      <w:pPr>
        <w:pStyle w:val="a3"/>
      </w:pPr>
      <w:r>
        <w:t xml:space="preserve">Чем покрыто тело ежа? </w:t>
      </w:r>
    </w:p>
    <w:p w:rsidR="004E2436" w:rsidRPr="004E2436" w:rsidRDefault="004E2436" w:rsidP="004E2436">
      <w:pPr>
        <w:pStyle w:val="a3"/>
        <w:rPr>
          <w:i/>
        </w:rPr>
      </w:pPr>
      <w:r w:rsidRPr="004E2436">
        <w:rPr>
          <w:i/>
        </w:rPr>
        <w:t>(Ответы детей)</w:t>
      </w:r>
    </w:p>
    <w:p w:rsidR="004E2436" w:rsidRDefault="004E2436" w:rsidP="004E2436">
      <w:pPr>
        <w:pStyle w:val="a3"/>
      </w:pPr>
      <w:r>
        <w:lastRenderedPageBreak/>
        <w:t xml:space="preserve">Иголками. </w:t>
      </w:r>
    </w:p>
    <w:p w:rsidR="004E2436" w:rsidRDefault="004E2436" w:rsidP="004E2436">
      <w:pPr>
        <w:pStyle w:val="a3"/>
      </w:pPr>
      <w:r>
        <w:t xml:space="preserve">А какие у него иголки? </w:t>
      </w:r>
    </w:p>
    <w:p w:rsidR="004E2436" w:rsidRPr="004E2436" w:rsidRDefault="004E2436" w:rsidP="004E2436">
      <w:pPr>
        <w:pStyle w:val="a3"/>
        <w:rPr>
          <w:i/>
        </w:rPr>
      </w:pPr>
      <w:r w:rsidRPr="004E2436">
        <w:rPr>
          <w:i/>
        </w:rPr>
        <w:t>(Ответы детей)</w:t>
      </w:r>
    </w:p>
    <w:p w:rsidR="004E2436" w:rsidRDefault="004E2436" w:rsidP="004E2436">
      <w:pPr>
        <w:pStyle w:val="a3"/>
      </w:pPr>
      <w:r>
        <w:t xml:space="preserve">Длинные, острые, колючие. </w:t>
      </w:r>
    </w:p>
    <w:p w:rsidR="004E2436" w:rsidRDefault="004E2436" w:rsidP="004E2436">
      <w:pPr>
        <w:pStyle w:val="a3"/>
      </w:pPr>
      <w:r>
        <w:t xml:space="preserve"> А зачем же ежу нужны иголки? </w:t>
      </w:r>
    </w:p>
    <w:p w:rsidR="004E2436" w:rsidRPr="004E2436" w:rsidRDefault="004E2436" w:rsidP="004E2436">
      <w:pPr>
        <w:pStyle w:val="a3"/>
        <w:rPr>
          <w:i/>
        </w:rPr>
      </w:pPr>
      <w:r w:rsidRPr="004E2436">
        <w:rPr>
          <w:i/>
        </w:rPr>
        <w:t>(Ответы детей)</w:t>
      </w:r>
    </w:p>
    <w:p w:rsidR="004E2436" w:rsidRDefault="004E2436" w:rsidP="004E2436">
      <w:pPr>
        <w:pStyle w:val="a3"/>
      </w:pPr>
      <w:r>
        <w:t xml:space="preserve">Защищаться от врагов, переносить на иголках грибы, яблоки, ягоды. </w:t>
      </w:r>
    </w:p>
    <w:p w:rsidR="004E2436" w:rsidRDefault="004E2436" w:rsidP="004E2436">
      <w:pPr>
        <w:pStyle w:val="a3"/>
      </w:pPr>
      <w:r>
        <w:t xml:space="preserve"> Верно, а ещё, ёжик переносит на своих иголках сухие листья, которыми он выстилает свою норку для зимней спячки. </w:t>
      </w:r>
    </w:p>
    <w:p w:rsidR="004E2436" w:rsidRDefault="004E2436" w:rsidP="004E2436">
      <w:pPr>
        <w:pStyle w:val="a3"/>
      </w:pPr>
      <w:r>
        <w:t xml:space="preserve">Чем питается ежи? </w:t>
      </w:r>
    </w:p>
    <w:p w:rsidR="004E2436" w:rsidRPr="004E2436" w:rsidRDefault="004E2436" w:rsidP="004E2436">
      <w:pPr>
        <w:pStyle w:val="a3"/>
        <w:rPr>
          <w:i/>
        </w:rPr>
      </w:pPr>
      <w:r w:rsidRPr="004E2436">
        <w:rPr>
          <w:i/>
        </w:rPr>
        <w:t>(Ответы детей)</w:t>
      </w:r>
    </w:p>
    <w:p w:rsidR="004E2436" w:rsidRDefault="004E2436" w:rsidP="004E2436">
      <w:pPr>
        <w:pStyle w:val="a3"/>
      </w:pPr>
      <w:r>
        <w:t xml:space="preserve"> Червячками, мышами, грибами, корнями растений, травкой, насекомыми. </w:t>
      </w:r>
    </w:p>
    <w:p w:rsidR="004E2436" w:rsidRDefault="004E2436" w:rsidP="004E2436">
      <w:pPr>
        <w:pStyle w:val="a3"/>
      </w:pPr>
      <w:r>
        <w:t xml:space="preserve"> Молодцы, давайте поиграем с нашим ёжиком. </w:t>
      </w:r>
    </w:p>
    <w:p w:rsidR="004E2436" w:rsidRPr="004E2436" w:rsidRDefault="004E2436" w:rsidP="004E2436">
      <w:pPr>
        <w:pStyle w:val="a3"/>
        <w:jc w:val="center"/>
        <w:rPr>
          <w:b/>
        </w:rPr>
      </w:pPr>
      <w:r w:rsidRPr="004E2436">
        <w:rPr>
          <w:b/>
        </w:rPr>
        <w:t>Физкультминутка «Ёж с ежатами»</w:t>
      </w:r>
    </w:p>
    <w:p w:rsidR="004E2436" w:rsidRDefault="004E2436" w:rsidP="004E2436">
      <w:pPr>
        <w:pStyle w:val="a3"/>
        <w:jc w:val="center"/>
      </w:pPr>
      <w:r>
        <w:t xml:space="preserve">Под огромною сосной, </w:t>
      </w:r>
      <w:r w:rsidRPr="004E2436">
        <w:rPr>
          <w:i/>
        </w:rPr>
        <w:t>(Дети ежата бегут за воспитателем – ежом)</w:t>
      </w:r>
    </w:p>
    <w:p w:rsidR="004E2436" w:rsidRDefault="004E2436" w:rsidP="004E2436">
      <w:pPr>
        <w:pStyle w:val="a3"/>
        <w:jc w:val="center"/>
      </w:pPr>
      <w:r>
        <w:t>На полянке на лесной</w:t>
      </w:r>
    </w:p>
    <w:p w:rsidR="004E2436" w:rsidRDefault="004E2436" w:rsidP="004E2436">
      <w:pPr>
        <w:pStyle w:val="a3"/>
        <w:jc w:val="center"/>
      </w:pPr>
      <w:r>
        <w:t>Куча листьев где лежит</w:t>
      </w:r>
    </w:p>
    <w:p w:rsidR="004E2436" w:rsidRDefault="004E2436" w:rsidP="004E2436">
      <w:pPr>
        <w:pStyle w:val="a3"/>
        <w:jc w:val="center"/>
      </w:pPr>
      <w:r>
        <w:t>Ёж с ежатами бежит</w:t>
      </w:r>
    </w:p>
    <w:p w:rsidR="004E2436" w:rsidRPr="004E2436" w:rsidRDefault="004E2436" w:rsidP="004E2436">
      <w:pPr>
        <w:pStyle w:val="a3"/>
        <w:jc w:val="center"/>
        <w:rPr>
          <w:i/>
        </w:rPr>
      </w:pPr>
      <w:r>
        <w:t xml:space="preserve">Мы вокруг всё оглядим </w:t>
      </w:r>
      <w:r w:rsidRPr="004E2436">
        <w:rPr>
          <w:i/>
        </w:rPr>
        <w:t>(Делают повороты головой)</w:t>
      </w:r>
    </w:p>
    <w:p w:rsidR="004E2436" w:rsidRPr="004E2436" w:rsidRDefault="004E2436" w:rsidP="004E2436">
      <w:pPr>
        <w:pStyle w:val="a3"/>
        <w:jc w:val="center"/>
        <w:rPr>
          <w:i/>
        </w:rPr>
      </w:pPr>
      <w:r>
        <w:t xml:space="preserve">На пенёчках посидим </w:t>
      </w:r>
      <w:r w:rsidRPr="004E2436">
        <w:rPr>
          <w:i/>
        </w:rPr>
        <w:t>(Приседают)</w:t>
      </w:r>
    </w:p>
    <w:p w:rsidR="004E2436" w:rsidRDefault="004E2436" w:rsidP="004E2436">
      <w:pPr>
        <w:pStyle w:val="a3"/>
        <w:jc w:val="center"/>
      </w:pPr>
      <w:r>
        <w:t xml:space="preserve">А потом все дружно спляшем </w:t>
      </w:r>
      <w:r w:rsidRPr="004E2436">
        <w:rPr>
          <w:i/>
        </w:rPr>
        <w:t>(Кружатся)</w:t>
      </w:r>
    </w:p>
    <w:p w:rsidR="004E2436" w:rsidRDefault="004E2436" w:rsidP="004E2436">
      <w:pPr>
        <w:pStyle w:val="a3"/>
        <w:jc w:val="center"/>
      </w:pPr>
      <w:r>
        <w:t xml:space="preserve">Вот так ручками помашем </w:t>
      </w:r>
      <w:r w:rsidRPr="004E2436">
        <w:rPr>
          <w:i/>
        </w:rPr>
        <w:t>(Машут ручками)</w:t>
      </w:r>
    </w:p>
    <w:p w:rsidR="004E2436" w:rsidRDefault="004E2436" w:rsidP="004E2436">
      <w:pPr>
        <w:pStyle w:val="a3"/>
        <w:jc w:val="center"/>
      </w:pPr>
      <w:r>
        <w:t>Помахали, покружились (Убегают на свои места)</w:t>
      </w:r>
    </w:p>
    <w:p w:rsidR="004E2436" w:rsidRDefault="004E2436" w:rsidP="004E2436">
      <w:pPr>
        <w:pStyle w:val="a3"/>
        <w:jc w:val="center"/>
        <w:rPr>
          <w:i/>
        </w:rPr>
      </w:pPr>
      <w:r>
        <w:t xml:space="preserve">И домой заторопились. </w:t>
      </w:r>
      <w:r w:rsidRPr="004E2436">
        <w:rPr>
          <w:i/>
        </w:rPr>
        <w:t>(Садятся за столы)</w:t>
      </w:r>
    </w:p>
    <w:p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листа с помощью кисти и коричневой краски рисуем овал, не дожидаясь его высыхания, удлиняем его с одной стороны, выделяя нос.</w:t>
      </w:r>
    </w:p>
    <w:p w:rsidR="00FB4FE5" w:rsidRPr="006E6C6F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нам понадобится вилка и зеленая гуашь, рисуем траву пока наш ежик сохнет. Вилку полностью опускаем в краску и с помощью техники прикладывания оставляем отпечатки. Также можно, чтоб отпечатки заходили на ежика</w:t>
      </w:r>
      <w:r w:rsid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вымываем вилку, </w:t>
      </w:r>
      <w:r w:rsidRPr="006E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дальше нам в работе понадобится красная и желтая гуашь. На некоторые травинки используя ту же технику с помощью вилки и краски сажаем цветы.</w:t>
      </w:r>
    </w:p>
    <w:p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необходимо сделать ежику иголки.</w:t>
      </w:r>
      <w:r w:rsidRPr="00FB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Повторяя те же действия, только используя черную гуашь рисуем ежику иголки.</w:t>
      </w:r>
      <w:r w:rsidRPr="00FB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FE5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Дорисовываем нашему ежику с помощью кисти и черной гуаши глазик и носик.</w:t>
      </w:r>
    </w:p>
    <w:p w:rsidR="00FB4FE5" w:rsidRPr="006E6C6F" w:rsidRDefault="00FB4FE5" w:rsidP="00FB4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 на полянке готов!</w:t>
      </w:r>
    </w:p>
    <w:p w:rsidR="004E2436" w:rsidRPr="0002580E" w:rsidRDefault="004E2436" w:rsidP="004E2436">
      <w:pPr>
        <w:pStyle w:val="a3"/>
        <w:rPr>
          <w:i/>
        </w:rPr>
      </w:pPr>
      <w:r w:rsidRPr="0002580E">
        <w:rPr>
          <w:i/>
        </w:rPr>
        <w:t>Самостоятельная деятельность детей</w:t>
      </w:r>
    </w:p>
    <w:p w:rsidR="004E2436" w:rsidRDefault="004E2436" w:rsidP="004E2436">
      <w:pPr>
        <w:pStyle w:val="a3"/>
      </w:pPr>
      <w:r>
        <w:t xml:space="preserve"> Ну а теперь давайте посмотрим на наших ежей. Молодцы, очень красивые ёжики на осенней полянке у нас получились. </w:t>
      </w:r>
    </w:p>
    <w:p w:rsidR="004E2436" w:rsidRDefault="004E2436" w:rsidP="006E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E2" w:rsidRDefault="006E6C6F" w:rsidP="00B37BCA">
      <w:pPr>
        <w:spacing w:after="0" w:line="240" w:lineRule="auto"/>
      </w:pPr>
      <w:r w:rsidRPr="006E6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3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81B6F"/>
    <w:multiLevelType w:val="hybridMultilevel"/>
    <w:tmpl w:val="F770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44"/>
    <w:rsid w:val="0002580E"/>
    <w:rsid w:val="00364951"/>
    <w:rsid w:val="004E2436"/>
    <w:rsid w:val="006E0554"/>
    <w:rsid w:val="006E6C6F"/>
    <w:rsid w:val="00725544"/>
    <w:rsid w:val="008B3313"/>
    <w:rsid w:val="00A11150"/>
    <w:rsid w:val="00B37BCA"/>
    <w:rsid w:val="00F313E2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D7D3-60CA-4D9C-8A2A-0FE3DC8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11</cp:revision>
  <dcterms:created xsi:type="dcterms:W3CDTF">2015-12-24T13:28:00Z</dcterms:created>
  <dcterms:modified xsi:type="dcterms:W3CDTF">2016-03-01T13:20:00Z</dcterms:modified>
</cp:coreProperties>
</file>