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FC" w:rsidRDefault="00D375FC" w:rsidP="009273F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B0F0"/>
          <w:kern w:val="36"/>
          <w:sz w:val="32"/>
          <w:szCs w:val="32"/>
          <w:lang w:eastAsia="ru-RU"/>
        </w:rPr>
      </w:pPr>
    </w:p>
    <w:p w:rsidR="00D375FC" w:rsidRDefault="00D375FC" w:rsidP="009273F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B0F0"/>
          <w:kern w:val="36"/>
          <w:sz w:val="32"/>
          <w:szCs w:val="32"/>
          <w:lang w:eastAsia="ru-RU"/>
        </w:rPr>
      </w:pPr>
    </w:p>
    <w:p w:rsidR="00D375FC" w:rsidRDefault="00D375FC" w:rsidP="009273F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B0F0"/>
          <w:kern w:val="36"/>
          <w:sz w:val="32"/>
          <w:szCs w:val="32"/>
          <w:lang w:eastAsia="ru-RU"/>
        </w:rPr>
      </w:pPr>
    </w:p>
    <w:p w:rsidR="00D375FC" w:rsidRDefault="00D375FC" w:rsidP="009273F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B0F0"/>
          <w:kern w:val="36"/>
          <w:sz w:val="32"/>
          <w:szCs w:val="32"/>
          <w:lang w:eastAsia="ru-RU"/>
        </w:rPr>
      </w:pPr>
    </w:p>
    <w:p w:rsidR="009273F9" w:rsidRPr="00D375FC" w:rsidRDefault="009273F9" w:rsidP="009273F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00B0F0"/>
          <w:kern w:val="36"/>
          <w:sz w:val="32"/>
          <w:szCs w:val="32"/>
          <w:lang w:eastAsia="ru-RU"/>
        </w:rPr>
      </w:pPr>
      <w:r w:rsidRPr="00D375FC">
        <w:rPr>
          <w:rFonts w:ascii="Arial" w:eastAsia="Times New Roman" w:hAnsi="Arial" w:cs="Arial"/>
          <w:i/>
          <w:color w:val="00B0F0"/>
          <w:kern w:val="36"/>
          <w:sz w:val="32"/>
          <w:szCs w:val="32"/>
          <w:lang w:eastAsia="ru-RU"/>
        </w:rPr>
        <w:t xml:space="preserve">Краткосрочный творческий </w:t>
      </w:r>
      <w:r w:rsidRPr="009273F9">
        <w:rPr>
          <w:rFonts w:ascii="Arial" w:eastAsia="Times New Roman" w:hAnsi="Arial" w:cs="Arial"/>
          <w:i/>
          <w:color w:val="00B0F0"/>
          <w:kern w:val="36"/>
          <w:sz w:val="32"/>
          <w:szCs w:val="32"/>
          <w:lang w:eastAsia="ru-RU"/>
        </w:rPr>
        <w:t>проект</w:t>
      </w:r>
    </w:p>
    <w:p w:rsidR="009273F9" w:rsidRPr="009273F9" w:rsidRDefault="009273F9" w:rsidP="009273F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B0F0"/>
          <w:kern w:val="36"/>
          <w:sz w:val="32"/>
          <w:szCs w:val="32"/>
          <w:lang w:eastAsia="ru-RU"/>
        </w:rPr>
      </w:pPr>
      <w:r w:rsidRPr="009273F9">
        <w:rPr>
          <w:rFonts w:ascii="Arial" w:eastAsia="Times New Roman" w:hAnsi="Arial" w:cs="Arial"/>
          <w:color w:val="00B0F0"/>
          <w:kern w:val="36"/>
          <w:sz w:val="32"/>
          <w:szCs w:val="32"/>
          <w:lang w:eastAsia="ru-RU"/>
        </w:rPr>
        <w:t>«Зимняя сказка»</w:t>
      </w:r>
    </w:p>
    <w:p w:rsidR="009273F9" w:rsidRPr="009273F9" w:rsidRDefault="009273F9" w:rsidP="009273F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00B0F0"/>
          <w:kern w:val="36"/>
          <w:sz w:val="32"/>
          <w:szCs w:val="32"/>
          <w:lang w:eastAsia="ru-RU"/>
        </w:rPr>
      </w:pPr>
      <w:r w:rsidRPr="009273F9">
        <w:rPr>
          <w:rFonts w:ascii="Arial" w:eastAsia="Times New Roman" w:hAnsi="Arial" w:cs="Arial"/>
          <w:i/>
          <w:color w:val="00B0F0"/>
          <w:kern w:val="36"/>
          <w:sz w:val="32"/>
          <w:szCs w:val="32"/>
          <w:lang w:eastAsia="ru-RU"/>
        </w:rPr>
        <w:t>для детей средней группы</w:t>
      </w:r>
    </w:p>
    <w:p w:rsidR="009273F9" w:rsidRPr="009273F9" w:rsidRDefault="009273F9" w:rsidP="00D375FC">
      <w:pPr>
        <w:spacing w:before="225" w:after="225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D375FC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Воспитатель: Анисимова Ирина Александровна</w:t>
      </w:r>
    </w:p>
    <w:p w:rsidR="00D375FC" w:rsidRPr="00D375FC" w:rsidRDefault="00D375FC" w:rsidP="00D375FC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32"/>
          <w:szCs w:val="32"/>
          <w:bdr w:val="none" w:sz="0" w:space="0" w:color="auto" w:frame="1"/>
          <w:lang w:eastAsia="ru-RU"/>
        </w:rPr>
      </w:pPr>
    </w:p>
    <w:p w:rsidR="00D375FC" w:rsidRDefault="00D375FC" w:rsidP="00D375FC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D375FC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D375FC" w:rsidRDefault="00D375FC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b/>
          <w:color w:val="00B0F0"/>
          <w:sz w:val="24"/>
          <w:szCs w:val="24"/>
          <w:bdr w:val="none" w:sz="0" w:space="0" w:color="auto" w:frame="1"/>
          <w:lang w:eastAsia="ru-RU"/>
        </w:rPr>
        <w:t>Актуальность проблемы</w:t>
      </w:r>
      <w:r w:rsidRPr="009273F9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 xml:space="preserve">: </w:t>
      </w:r>
    </w:p>
    <w:p w:rsid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современном 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мире, когда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массовая культура имеет приоритет над традициями и обычаями родной культуры, молодое поколение родителей всё меньше и меньше внимания уделяет тому, что делает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группу людей семьёй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её многолетними, устоявшимися традициями, теплыми отношениями и заботой друг о друге. Ведь многие из них считают это не столь важным, второстепенным и спешат сделать свою карьеру, свою личную историю, забыв об истории своих предков.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итоге – нарушена духовная и информационная связь поколений, они не передали своим детям то, чему научили их бабушки и дедушки, мамы и папы или её, этой связи, просто у них нет, а может они считают её лишней, не нужной. И появилась новая история – история нового поколения, построенная в основном, на прагматизме.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Замечательный, по-настоящему семейный праздник – Новый год, несёт в себе дух сплоченности, семейного очага, вызывает чувство защищенности и помогает возобновить связи поколений в уютном семейном кругу, возле душистой, таежной красавицы, украшенной волшебной красоты игрушками.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решить проблему, поставлена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b/>
          <w:color w:val="0070C0"/>
          <w:sz w:val="24"/>
          <w:szCs w:val="24"/>
          <w:bdr w:val="none" w:sz="0" w:space="0" w:color="auto" w:frame="1"/>
          <w:lang w:eastAsia="ru-RU"/>
        </w:rPr>
        <w:t>• Цель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Обогатить и обобщить представления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природе родного края; укреплять преемственность поколений, семейные традиции. Активизация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творческого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потенциала родителей и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реализов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ать поставленную цель определены-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b/>
          <w:color w:val="0070C0"/>
          <w:sz w:val="24"/>
          <w:szCs w:val="24"/>
          <w:bdr w:val="none" w:sz="0" w:space="0" w:color="auto" w:frame="1"/>
          <w:lang w:eastAsia="ru-RU"/>
        </w:rPr>
        <w:t>Задачи</w:t>
      </w:r>
      <w:r w:rsidRPr="009273F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Способствовать развитию представлений </w:t>
      </w:r>
      <w:r w:rsidR="00D375FC"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="00D375FC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Новогоднем празднике.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Расширить знания родителей о традиции украшения новогодней елки и помещений.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Развивать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творческие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способности родителей и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Вызвать у пассивных родителей и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 интерес через поэзию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загадки,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творческую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проектную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деятельность и организацию художественно – продуктивную деятельность.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-Создать условия для участия родителей и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образовательном процессе.</w:t>
      </w:r>
    </w:p>
    <w:p w:rsidR="009273F9" w:rsidRPr="00D375FC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9273F9" w:rsidRPr="00D375FC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9273F9" w:rsidRPr="00D375FC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9273F9" w:rsidRPr="00D375FC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Предполагаемые результаты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D375FC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результате реализации данного проекта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ожидается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273F9" w:rsidRPr="00D375FC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Повышение интереса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 к родному краю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его природе, к традициям семьи, народа;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Поднимется уровень информированности и интереса родителей к деятельности МБДОУ 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группы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частности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Родители примут участие в жизни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подготовка к празднику - украшение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участие в выставке “В лесу родилась ёлочка”, подборка интересного материала для газеты “Новый год у ворот</w:t>
      </w:r>
      <w:proofErr w:type="gram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!”•</w:t>
      </w:r>
      <w:proofErr w:type="gram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Появится интерес к совместной работе с детьми, работниками детского сада и родителями.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Появится возможность продолжить работу по теме в новом экологическом проекте “Спасем ёлочку”.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Тип проекта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По тематике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  <w:r w:rsidRPr="00D375FC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ru-RU"/>
        </w:rPr>
        <w:t>творческий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По составу участников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  <w:r w:rsidRPr="00D375FC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ru-RU"/>
        </w:rPr>
        <w:t>групповой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По срокам реализации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  <w:r w:rsidRPr="00D375FC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ru-RU"/>
        </w:rPr>
        <w:t>краткосрочный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По характеру контактов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 ребенок и семья, в рамках одной возрастной</w:t>
      </w:r>
      <w:r w:rsidRPr="00D375FC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ru-RU"/>
        </w:rPr>
        <w:t>группы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По профилю знаний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  <w:r w:rsidRPr="00D375FC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ru-RU"/>
        </w:rPr>
        <w:t>монопроект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• По характеру участия</w:t>
      </w:r>
      <w:r w:rsidRPr="00D375FC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ребенка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 участник от зарождения идеи до получения результата.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Участники проекта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Воспитатели, дети, родители.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D375FC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ru-RU"/>
        </w:rPr>
        <w:t>Средства реализации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Помощь родителей.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Проблема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Пассивность родителей при проведении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творческих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тематических выставок, конкурсов внутри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Предполагаемое распределение ролей в проектной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Воспитатель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организует образовательные ситуации, совместную продуктивную деятельность, консультирование родителей и оформление выставки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D375FC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группе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выставка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творческих работ детей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«Ёлочка</w:t>
      </w:r>
      <w:r w:rsidR="001F4021" w:rsidRPr="00D375F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1F4021"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Дети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принимают участие в познавательной и продуктивной деятельности.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• Родители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совместно с детьми и воспитателем создают выставку поделок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D375FC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 Двенадцать месяцев»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выставка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творческих работ детей на тему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«Ёлочка»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совместное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творчество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родители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дети, оформление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 к празднику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«Новый год»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D375FC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Обеспечение проектной</w:t>
      </w:r>
      <w:r w:rsidRPr="00D375FC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• Методическое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Наглядная информация для родителей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«Традиция – Новогодняя елка»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• Материально-техническое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75FC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Средства</w:t>
      </w:r>
      <w:r w:rsidRPr="00D37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массовой информации – интернет. Материал для художественной деятельности.</w:t>
      </w:r>
    </w:p>
    <w:p w:rsid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1F4021" w:rsidRDefault="009273F9" w:rsidP="009273F9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Ожидаемый результат</w:t>
      </w:r>
      <w:r w:rsidRPr="001F4021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b/>
          <w:color w:val="0070C0"/>
          <w:sz w:val="24"/>
          <w:szCs w:val="24"/>
          <w:bdr w:val="none" w:sz="0" w:space="0" w:color="auto" w:frame="1"/>
          <w:lang w:eastAsia="ru-RU"/>
        </w:rPr>
        <w:t>проекта</w:t>
      </w:r>
      <w:r w:rsidRPr="009273F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: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• Внутренние продукты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возможность каждой желающей семье принять участие в конкурсе, выставке.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• Внешние продукты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выставка</w:t>
      </w:r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1F4021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1F402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 Двенадцать месяцев»</w:t>
      </w:r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="001F4021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совместное</w:t>
      </w:r>
      <w:r w:rsidR="001F4021" w:rsidRPr="001F4021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творчество</w:t>
      </w:r>
      <w:r w:rsidRPr="001F4021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 и родителей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выставка</w:t>
      </w:r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F402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творческих работ детей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1F4021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Ёлочка»</w:t>
      </w:r>
      <w:r w:rsidR="001F4021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совместное</w:t>
      </w:r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F402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творчество воспитателей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F402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</w:t>
      </w:r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F402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фоторепортаж от</w:t>
      </w:r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1F4021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Зимней сказки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273F9" w:rsidRPr="001F4021" w:rsidRDefault="001F4021" w:rsidP="001F40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4021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1)</w:t>
      </w:r>
      <w:r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r w:rsidR="009273F9" w:rsidRPr="001F4021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План реализации проекта</w:t>
      </w:r>
      <w:r w:rsidR="009273F9" w:rsidRPr="001F402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1. Подготовительный этап. Определение цели и задач проекта.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2. Составление плана реализации проекта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(основного этапа проектирования</w:t>
      </w:r>
      <w:r w:rsidR="001F4021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1F4021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3. Подбор художественной литературы про Новый год, ё</w:t>
      </w:r>
      <w:r w:rsidRPr="009273F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лочку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стихи, загадки,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сказки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4. Изучение сайтов с образцами изготовления елочек, Фигур людей и животных из различных материалов.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• 5. Изучение литературы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Н. Е. </w:t>
      </w:r>
      <w:proofErr w:type="spell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Веракса</w:t>
      </w:r>
      <w:proofErr w:type="spellEnd"/>
      <w:r w:rsidRPr="001F40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«Проектная Деятельность в детском саду»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Л. В. </w:t>
      </w:r>
      <w:proofErr w:type="spell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Куцакова</w:t>
      </w:r>
      <w:proofErr w:type="spell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Творим и мастерим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Г. Н. Давыдова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«Подарки к праздникам»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6. Разработка конспектов НОД.</w:t>
      </w:r>
    </w:p>
    <w:p w:rsidR="009273F9" w:rsidRPr="009273F9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2)</w:t>
      </w:r>
      <w:r w:rsidR="009273F9"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Основной этап</w:t>
      </w:r>
    </w:p>
    <w:p w:rsidR="009273F9" w:rsidRPr="009273F9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Чтение с детьми литературы о ёлочке, о празднике Новый год.</w:t>
      </w:r>
    </w:p>
    <w:p w:rsidR="009273F9" w:rsidRPr="009273F9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Беседы с детьми о предстоящем празднике.</w:t>
      </w:r>
    </w:p>
    <w:p w:rsidR="009273F9" w:rsidRPr="009273F9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Разучивание с детьми Новогодних песен.</w:t>
      </w: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Проведение совместной с детьми деятельности по теме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9273F9"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Продуктивная деятельность совместно с детьми (изготовление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«ёлочек»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Оповещение родителей о предстоящей выставке макетов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9273F9"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 выставке </w:t>
      </w: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творческих </w:t>
      </w:r>
      <w:r w:rsidR="009273F9"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работ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«Ёлочка»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(совместное </w:t>
      </w:r>
      <w:r w:rsidR="009273F9"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творчество воспитателей и детей</w:t>
      </w:r>
      <w:proofErr w:type="gramStart"/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</w:p>
    <w:p w:rsidR="009273F9" w:rsidRPr="009273F9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Индивидуальные консультации родителей по этапам изготовления поделок.</w:t>
      </w: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Оформление выставки макетов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9273F9"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Оформление выставки на тему детских </w:t>
      </w:r>
      <w:r w:rsidR="009273F9"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творческих работ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«Ёлочка»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Фиксирование выставки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(фоторепортаж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F4021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F4021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3.</w:t>
      </w:r>
      <w:r w:rsidR="001F402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)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Завершающий этап</w:t>
      </w: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Оформление </w:t>
      </w:r>
      <w:r w:rsidR="009273F9"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 к празднику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«Новый год»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Совместная с детьми деятельность.</w:t>
      </w: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Оформление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«фоторепортажа»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выставке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9273F9"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 выставке </w:t>
      </w:r>
      <w:r w:rsidR="009273F9"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творческих работ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«Ёлочка»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Постройка из снега </w:t>
      </w:r>
      <w:r w:rsidR="009273F9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«Снегурочка»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участке детского сада.</w:t>
      </w:r>
    </w:p>
    <w:p w:rsidR="009273F9" w:rsidRPr="009273F9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Проведение новогоднего праздника.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План реализации проекта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ru-RU"/>
        </w:rPr>
        <w:t>Связь с администрацией</w:t>
      </w: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Помощь в подборке литературы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информации по теме;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Рекомендации по проведению выставки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совместно со специалистами </w:t>
      </w:r>
      <w:r w:rsidRPr="009273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ДОУ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Проведение выставки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 – Двенадцать </w:t>
      </w:r>
      <w:r w:rsidR="001F4021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месяцев»</w:t>
      </w:r>
      <w:r w:rsidR="001F4021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воспитатель, психолог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Разучивание песен о елочке, Новом годе – воспитатель, муз. руководитель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Проведение Новогоднего утренника – воспитатель, муз. руководитель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Воспитатель совместно с</w:t>
      </w:r>
      <w:r w:rsidRPr="001F4021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 </w:t>
      </w:r>
      <w:r w:rsidRPr="009273F9">
        <w:rPr>
          <w:rFonts w:ascii="Arial" w:eastAsia="Times New Roman" w:hAnsi="Arial" w:cs="Arial"/>
          <w:color w:val="00B0F0"/>
          <w:sz w:val="24"/>
          <w:szCs w:val="24"/>
          <w:bdr w:val="none" w:sz="0" w:space="0" w:color="auto" w:frame="1"/>
          <w:lang w:eastAsia="ru-RU"/>
        </w:rPr>
        <w:t>родителями</w:t>
      </w:r>
      <w:r w:rsidRPr="009273F9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: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Активное участие родителей совместно с детьми в изготовлении экспонатов для </w:t>
      </w:r>
      <w:r w:rsidR="001F4021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выставки</w:t>
      </w:r>
      <w:r w:rsidR="001F4021"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F4021"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«Зимняя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Активное участие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 в украшении групповых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помещений и лестничного пролёта к Новому году.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совместно с </w:t>
      </w:r>
      <w:r w:rsidRPr="009273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детьми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Опрос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теме проекта с целью выявить знания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 по теме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Заинтересовать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проблеме при помощи доступных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средств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диалогов, бесед, игр, чтения литературных произведений, сбора информации, изготовления ёлок для выставки, изготовления ёлочных украшений.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Оформление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новогоднему празднику, разучивание стихов о ёлке;</w:t>
      </w:r>
    </w:p>
    <w:p w:rsidR="001F4021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Выставка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F4021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F4021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F4021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F4021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F4021" w:rsidRDefault="001F4021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РЕАЛИЗАЦИЯ МЕРОПРИЯТИЙ ПО ЭТАПАМ ПЛАНИРОВАНИЯ</w:t>
      </w:r>
    </w:p>
    <w:p w:rsidR="009273F9" w:rsidRPr="009273F9" w:rsidRDefault="001F4021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Этап, сроки реализации д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еятельность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деятельность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педагогов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еятельность родителей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1 этап </w:t>
      </w:r>
      <w:r w:rsidR="00D375FC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- </w:t>
      </w:r>
      <w:r w:rsidRPr="009273F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подготовительный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 Введение в мотивационную </w:t>
      </w:r>
      <w:r w:rsidRPr="009273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ситуацию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“Я хочу многое узнать о Новогоднем празднике и Новогодней </w:t>
      </w:r>
      <w:r w:rsidR="001F4021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ёлке,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частности. ”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беседе с показом иллюстраций “Новый год в России”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беседе “История новогодней ёлки” Опрос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целью определения уровня знаний по теме проекта.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консультаций для родителей по </w:t>
      </w:r>
      <w:r w:rsidRPr="009273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темам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“Ёлочная игрушка. История и сегодняшний день”, “История новогодней ёлки”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родителей с проектом “В лесу родилась ёлочка” Знакомство родителей с консультациями и проектом.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заинтересовать родителей проблемой и задачами проекта.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2 этап</w:t>
      </w:r>
      <w:r w:rsidR="00D375FC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- о</w:t>
      </w:r>
      <w:r w:rsidRPr="009273F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рганизация работы над проектом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 Дети принимают предложение “Я хочу многое узнать о Новогоднем празднике и Новогодней ёлке”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Принимают участие в обсуждении </w:t>
      </w:r>
      <w:r w:rsidRPr="009273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вопроса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“Что мы можем сделать, чтобы больше узнать об этом?”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родителями собирают посильную информацию по теме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Решают проблемные ситуации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“Ёлка пропала”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“Как звери в лесу Новый год встречали» Педагог обеспечивает иллюстративный и литературно-художественный материал.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 с родителями готовит выставку ёлок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 произведениями писателей и поэтов о Новогоднем празднике и о </w:t>
      </w:r>
      <w:r w:rsidR="00D375FC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ёлочке,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частности.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Собирает картотеку “Зимушка-Зима” Активно помогают собирать необходимый для осуществления проекта материал.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Читают детям дома книги о Новогоднем празднике, учат стихи о зиме, ёлке.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Изучают с детьми информацию о новогодних традициях других стран при помощи энциклопедий, интернета, журналов, кинофильмов.</w:t>
      </w:r>
    </w:p>
    <w:p w:rsidR="00D375FC" w:rsidRDefault="00D375FC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75FC" w:rsidRDefault="00D375FC" w:rsidP="009273F9">
      <w:pPr>
        <w:spacing w:before="225" w:after="225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3 этап</w:t>
      </w:r>
      <w:r w:rsidR="00D375FC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-</w:t>
      </w:r>
      <w:r w:rsidR="00D375FC" w:rsidRPr="00D375FC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основной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Практическая отработка проблемы</w:t>
      </w:r>
    </w:p>
    <w:p w:rsidR="009273F9" w:rsidRPr="009273F9" w:rsidRDefault="00D375FC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 р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исуют и делают аппликации по 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темам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“Новый год”,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“Ёлка”, “Мы украсим ёлку в праздничный наряд”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Разучивание стихов к Новогоднему утреннику.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фигурок для выставки совместно с родителями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Украшает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группу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вместе с детьми и родителями к Новогодним праздникам, устанавливает искусственную елку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Оформляет выставку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Готовит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Новогоднему празднику.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Оформляет выставку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Помогают в </w:t>
      </w:r>
      <w:r w:rsidR="00D375FC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украшении</w:t>
      </w:r>
      <w:r w:rsidR="00D375FC"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групповых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помещений к праздникам.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 к утреннику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учат стихи, слова песен.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 с детьми мастерят фигурки для выставки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4 этап</w:t>
      </w:r>
      <w:r w:rsidR="00D375FC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- з</w:t>
      </w:r>
      <w:r w:rsidRPr="009273F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авершающий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Презентация продуктов детской деятельности</w:t>
      </w:r>
    </w:p>
    <w:p w:rsidR="009273F9" w:rsidRPr="009273F9" w:rsidRDefault="00D375FC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 п</w:t>
      </w:r>
      <w:r w:rsidR="009273F9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родолжают активно участвовать в работе выставки как экскурсоводы.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Представляют посетителям свои рисунки и аппликации “Наша ёлка”.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пригласительные билеты для родителей на утренник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Участвуют в Новогоднем утреннике. Вместе с детьми приглашает в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группу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экскурсию по выставке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сотрудников детского сада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Оформляет фотоотчёт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фотографиями поделок с выставки, как результат проекта.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Выносит благодарности родителям и сладкие призы детям за участие в подготовке и реализации проекта </w:t>
      </w:r>
      <w:r w:rsidR="00D375FC"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посещают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выставку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Зимняя сказка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– Двенадцать месяцев»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 интересуются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творчеством детей по теме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Посещают Новогодний утренник по пригласительным билетам, сделанным детьми.</w:t>
      </w:r>
    </w:p>
    <w:p w:rsidR="00D375FC" w:rsidRDefault="00D375FC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75FC" w:rsidRDefault="00D375FC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75FC" w:rsidRDefault="00D375FC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75FC" w:rsidRDefault="00D375FC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75FC" w:rsidRDefault="00D375FC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Литература.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О. А. </w:t>
      </w:r>
      <w:proofErr w:type="spell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Скоролупова</w:t>
      </w:r>
      <w:proofErr w:type="spell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 Занятия с детьми дошкольного возраста по теме “Зима</w:t>
      </w:r>
      <w:proofErr w:type="gram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”./</w:t>
      </w:r>
      <w:proofErr w:type="gram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 ООО “Издательство Скрипторий 2003”, 2008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Горькова Л. Г., Кочергин А. В. / Сценарии занятий по экологическому воспитанию. М.: Вако, 2008</w:t>
      </w:r>
    </w:p>
    <w:p w:rsidR="009273F9" w:rsidRPr="009273F9" w:rsidRDefault="009273F9" w:rsidP="009273F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И. М. Титова / Наш любимый праздник</w:t>
      </w:r>
      <w:proofErr w:type="gram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”.-</w:t>
      </w:r>
      <w:proofErr w:type="gram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М.: </w:t>
      </w:r>
      <w:proofErr w:type="spell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Топикал</w:t>
      </w:r>
      <w:proofErr w:type="spell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Земля и труд, 1993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Т. М. Бондаренко / Комплексные занятия в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средней группе детского </w:t>
      </w:r>
      <w:proofErr w:type="gramStart"/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сада 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практическое пособие для воспитателей и методистов ДОУ. </w:t>
      </w:r>
      <w:proofErr w:type="gram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Воронеж.:</w:t>
      </w:r>
      <w:proofErr w:type="gram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ТЦ “Учитель”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Затулина Г. Я.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«Конспекты комплексных занятий по развитию </w:t>
      </w:r>
      <w:proofErr w:type="gramStart"/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речи»(</w:t>
      </w:r>
      <w:proofErr w:type="gramEnd"/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средняя группа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Учебное пособие – М., Центр педагогического образования, 2009. – 144с.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spell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Вострухина</w:t>
      </w:r>
      <w:proofErr w:type="spell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Т. Н., </w:t>
      </w:r>
      <w:proofErr w:type="spell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Кондрыкинская</w:t>
      </w:r>
      <w:proofErr w:type="spell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 А. 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«Знакомим с окружающим миром </w:t>
      </w:r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детей 3 – 5 </w:t>
      </w:r>
      <w:proofErr w:type="gramStart"/>
      <w:r w:rsidRPr="009273F9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лет</w:t>
      </w:r>
      <w:r w:rsidRPr="009273F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М.:ТЦ Сфера, 2013. – 128с.</w:t>
      </w:r>
    </w:p>
    <w:p w:rsidR="009273F9" w:rsidRPr="009273F9" w:rsidRDefault="009273F9" w:rsidP="009273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Т. С. Комарова «Занятия по изобразительной деятельности в </w:t>
      </w:r>
      <w:r w:rsidRPr="009273F9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средней группе детского сада</w:t>
      </w:r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- </w:t>
      </w:r>
      <w:proofErr w:type="gramStart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М.:МОЗАИКА</w:t>
      </w:r>
      <w:proofErr w:type="gramEnd"/>
      <w:r w:rsidRPr="009273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-СИНТЕЗ, 2009.</w:t>
      </w:r>
    </w:p>
    <w:p w:rsidR="00654087" w:rsidRPr="009273F9" w:rsidRDefault="00D375FC"/>
    <w:sectPr w:rsidR="00654087" w:rsidRPr="0092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F2121"/>
    <w:multiLevelType w:val="hybridMultilevel"/>
    <w:tmpl w:val="DE1423DC"/>
    <w:lvl w:ilvl="0" w:tplc="E326AD46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9"/>
    <w:rsid w:val="000930DC"/>
    <w:rsid w:val="001343B1"/>
    <w:rsid w:val="001F4021"/>
    <w:rsid w:val="009273F9"/>
    <w:rsid w:val="00D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DC51-3BBC-4481-9350-8809436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2016-11-12T08:07:00Z</dcterms:created>
  <dcterms:modified xsi:type="dcterms:W3CDTF">2016-11-12T08:34:00Z</dcterms:modified>
</cp:coreProperties>
</file>