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FE" w:rsidRDefault="00BB63FE" w:rsidP="00BB63FE">
      <w:pPr>
        <w:pStyle w:val="a3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6"/>
          <w:szCs w:val="26"/>
        </w:rPr>
      </w:pPr>
      <w:r w:rsidRPr="00BB63FE">
        <w:rPr>
          <w:b/>
          <w:color w:val="000000"/>
          <w:sz w:val="26"/>
          <w:szCs w:val="26"/>
        </w:rPr>
        <w:t>Спортивный блок к празднику 23 ФЕВРАЛЯ</w:t>
      </w:r>
    </w:p>
    <w:p w:rsidR="00BB63FE" w:rsidRPr="00BB63FE" w:rsidRDefault="00BB63FE" w:rsidP="00BB63FE">
      <w:pPr>
        <w:pStyle w:val="a3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(2 младшая и средняя группы)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На защиту Родины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В дождь и снегопад,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Каждый день выходит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Доблестный солдат!</w:t>
      </w:r>
    </w:p>
    <w:p w:rsidR="003656B9" w:rsidRPr="00981AB0" w:rsidRDefault="00981AB0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1</w:t>
      </w:r>
      <w:r w:rsidR="003656B9" w:rsidRPr="00981AB0">
        <w:rPr>
          <w:rStyle w:val="a4"/>
          <w:color w:val="000000"/>
          <w:sz w:val="26"/>
          <w:szCs w:val="26"/>
          <w:bdr w:val="none" w:sz="0" w:space="0" w:color="auto" w:frame="1"/>
        </w:rPr>
        <w:t>. «Разведчики»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3656B9" w:rsidRPr="00981AB0" w:rsidRDefault="00981AB0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rStyle w:val="a5"/>
          <w:color w:val="000000"/>
          <w:sz w:val="26"/>
          <w:szCs w:val="26"/>
          <w:bdr w:val="none" w:sz="0" w:space="0" w:color="auto" w:frame="1"/>
        </w:rPr>
        <w:t>(проползти под покрывало</w:t>
      </w:r>
      <w:r w:rsidR="003656B9" w:rsidRPr="00981AB0">
        <w:rPr>
          <w:rStyle w:val="a5"/>
          <w:color w:val="000000"/>
          <w:sz w:val="26"/>
          <w:szCs w:val="26"/>
          <w:bdr w:val="none" w:sz="0" w:space="0" w:color="auto" w:frame="1"/>
        </w:rPr>
        <w:t>, взять письмо и также вернуться «в штаб»)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noProof/>
          <w:color w:val="000000"/>
          <w:sz w:val="26"/>
          <w:szCs w:val="26"/>
        </w:rPr>
        <w:drawing>
          <wp:inline distT="0" distB="0" distL="0" distR="0">
            <wp:extent cx="5711615" cy="3448050"/>
            <wp:effectExtent l="19050" t="0" r="3385" b="0"/>
            <wp:docPr id="3" name="Рисунок 3" descr="http://ped-kopilka.ru/images/4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4(16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9" w:rsidRPr="00981AB0" w:rsidRDefault="00981AB0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2</w:t>
      </w:r>
      <w:r w:rsidR="003656B9" w:rsidRPr="00981AB0">
        <w:rPr>
          <w:rStyle w:val="a4"/>
          <w:color w:val="000000"/>
          <w:sz w:val="26"/>
          <w:szCs w:val="26"/>
          <w:bdr w:val="none" w:sz="0" w:space="0" w:color="auto" w:frame="1"/>
        </w:rPr>
        <w:t>.  «Саперы»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</w:t>
      </w:r>
      <w:proofErr w:type="gramStart"/>
      <w:r w:rsidRPr="00981AB0">
        <w:rPr>
          <w:color w:val="000000"/>
          <w:sz w:val="26"/>
          <w:szCs w:val="26"/>
        </w:rPr>
        <w:t>у</w:t>
      </w:r>
      <w:r w:rsidRPr="00981AB0">
        <w:rPr>
          <w:rStyle w:val="a5"/>
          <w:color w:val="000000"/>
          <w:sz w:val="26"/>
          <w:szCs w:val="26"/>
          <w:bdr w:val="none" w:sz="0" w:space="0" w:color="auto" w:frame="1"/>
        </w:rPr>
        <w:t>(</w:t>
      </w:r>
      <w:proofErr w:type="gramEnd"/>
      <w:r w:rsidRPr="00981AB0">
        <w:rPr>
          <w:rStyle w:val="a5"/>
          <w:color w:val="000000"/>
          <w:sz w:val="26"/>
          <w:szCs w:val="26"/>
          <w:bdr w:val="none" w:sz="0" w:space="0" w:color="auto" w:frame="1"/>
        </w:rPr>
        <w:t>задача – кто больше)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noProof/>
          <w:color w:val="000000"/>
          <w:sz w:val="26"/>
          <w:szCs w:val="26"/>
        </w:rPr>
        <w:drawing>
          <wp:inline distT="0" distB="0" distL="0" distR="0">
            <wp:extent cx="5711616" cy="3324225"/>
            <wp:effectExtent l="19050" t="0" r="3384" b="0"/>
            <wp:docPr id="5" name="Рисунок 5" descr="http://ped-kopilka.ru/images/6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6(15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lastRenderedPageBreak/>
        <w:t>Конечно, в армии солдаты не только воюют и тренируются, они еще и отдыхают, ходят в увольнение и на танцы!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FF0000"/>
          <w:sz w:val="26"/>
          <w:szCs w:val="26"/>
        </w:rPr>
      </w:pPr>
      <w:r w:rsidRPr="00981AB0">
        <w:rPr>
          <w:color w:val="FF0000"/>
          <w:sz w:val="26"/>
          <w:szCs w:val="26"/>
        </w:rPr>
        <w:t>Предлагаю всем выйт</w:t>
      </w:r>
      <w:r w:rsidR="00981AB0" w:rsidRPr="00981AB0">
        <w:rPr>
          <w:color w:val="FF0000"/>
          <w:sz w:val="26"/>
          <w:szCs w:val="26"/>
        </w:rPr>
        <w:t>и и потанцевать</w:t>
      </w:r>
      <w:r w:rsidRPr="00981AB0">
        <w:rPr>
          <w:color w:val="FF0000"/>
          <w:sz w:val="26"/>
          <w:szCs w:val="26"/>
        </w:rPr>
        <w:t>!</w:t>
      </w:r>
    </w:p>
    <w:p w:rsidR="003656B9" w:rsidRPr="00981AB0" w:rsidRDefault="00981AB0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3</w:t>
      </w:r>
      <w:r w:rsidR="003656B9" w:rsidRPr="00981AB0">
        <w:rPr>
          <w:rStyle w:val="a4"/>
          <w:color w:val="000000"/>
          <w:sz w:val="26"/>
          <w:szCs w:val="26"/>
          <w:bdr w:val="none" w:sz="0" w:space="0" w:color="auto" w:frame="1"/>
        </w:rPr>
        <w:t>. «Помоги товарищам»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color w:val="000000"/>
          <w:sz w:val="26"/>
          <w:szCs w:val="26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Вам нужно очень быстро переправиться через болото по кочкам, и чтоб услышали остальные солдаты, простучать в барабан, в знак того что здесь будет переправа безопасна и вы готовы «прикрыть»</w:t>
      </w:r>
    </w:p>
    <w:p w:rsidR="003656B9" w:rsidRPr="00981AB0" w:rsidRDefault="003656B9" w:rsidP="00981AB0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6"/>
          <w:szCs w:val="26"/>
        </w:rPr>
      </w:pPr>
      <w:r w:rsidRPr="00981AB0">
        <w:rPr>
          <w:noProof/>
          <w:color w:val="000000"/>
          <w:sz w:val="26"/>
          <w:szCs w:val="26"/>
        </w:rPr>
        <w:drawing>
          <wp:inline distT="0" distB="0" distL="0" distR="0">
            <wp:extent cx="5711615" cy="3867150"/>
            <wp:effectExtent l="19050" t="0" r="3385" b="0"/>
            <wp:docPr id="15" name="Рисунок 15" descr="http://ped-kopilka.ru/images/11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11(7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9" w:rsidRPr="00981AB0" w:rsidRDefault="003656B9" w:rsidP="00981A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56B9" w:rsidRPr="00981AB0" w:rsidSect="00981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41E4"/>
    <w:multiLevelType w:val="multilevel"/>
    <w:tmpl w:val="0CB8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23FC"/>
    <w:multiLevelType w:val="multilevel"/>
    <w:tmpl w:val="4190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6B9"/>
    <w:rsid w:val="000B2977"/>
    <w:rsid w:val="000D2A49"/>
    <w:rsid w:val="001355B2"/>
    <w:rsid w:val="001F7495"/>
    <w:rsid w:val="002235B2"/>
    <w:rsid w:val="003656B9"/>
    <w:rsid w:val="00671E67"/>
    <w:rsid w:val="00857DE4"/>
    <w:rsid w:val="00981AB0"/>
    <w:rsid w:val="00B55B35"/>
    <w:rsid w:val="00BB63FE"/>
    <w:rsid w:val="00C9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7"/>
  </w:style>
  <w:style w:type="paragraph" w:styleId="2">
    <w:name w:val="heading 2"/>
    <w:basedOn w:val="a"/>
    <w:link w:val="20"/>
    <w:uiPriority w:val="9"/>
    <w:qFormat/>
    <w:rsid w:val="0036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6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6B9"/>
    <w:rPr>
      <w:b/>
      <w:bCs/>
    </w:rPr>
  </w:style>
  <w:style w:type="character" w:styleId="a5">
    <w:name w:val="Emphasis"/>
    <w:basedOn w:val="a0"/>
    <w:uiPriority w:val="20"/>
    <w:qFormat/>
    <w:rsid w:val="00365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2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2016-02-10T10:03:00Z</dcterms:created>
  <dcterms:modified xsi:type="dcterms:W3CDTF">2016-04-07T11:38:00Z</dcterms:modified>
</cp:coreProperties>
</file>