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D7" w:rsidRDefault="00EA72D7" w:rsidP="006A03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b w:val="0"/>
          <w:color w:val="FF0000"/>
          <w:sz w:val="48"/>
          <w:szCs w:val="48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A033F">
        <w:rPr>
          <w:rStyle w:val="a4"/>
          <w:rFonts w:ascii="Arial" w:hAnsi="Arial" w:cs="Arial"/>
          <w:b w:val="0"/>
          <w:color w:val="FF0000"/>
          <w:sz w:val="48"/>
          <w:szCs w:val="48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Анкета для родителей</w:t>
      </w:r>
    </w:p>
    <w:p w:rsidR="006A033F" w:rsidRPr="006A033F" w:rsidRDefault="006A033F" w:rsidP="006A03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прочитайте вопрос и отметьте подходящий вариант ответа, если предложенные варианты Вас не удовлетворяют, впишите свой вариант ответа.</w:t>
      </w:r>
    </w:p>
    <w:p w:rsidR="006A033F" w:rsidRDefault="006A033F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Часто ли Ваш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играет дома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Да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Нет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 какие игрушки играет Ваш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чаще всего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А) Настольные игр,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лото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Куклы, машинки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Компьютерные игры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Разрешаете ли Вы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играть в какие-то интересные игры для него, которые не нравятся вам?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Да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Нет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Сколько времени в день Ваш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играет самостоятельно?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Меньше часа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От 1 до 2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Сколько времени в день Вы играете вместе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15 минут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Около часа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Как часто Вы предлагаете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 новый сюжет игры</w:t>
      </w:r>
      <w:r>
        <w:rPr>
          <w:rFonts w:ascii="Arial" w:hAnsi="Arial" w:cs="Arial"/>
          <w:color w:val="111111"/>
          <w:sz w:val="26"/>
          <w:szCs w:val="26"/>
        </w:rPr>
        <w:t>, или он сам предлагает?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А) Предлагаю я, по мере надобности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Предлагает он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Свой вариант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Организуется</w:t>
      </w:r>
      <w:r>
        <w:rPr>
          <w:rFonts w:ascii="Arial" w:hAnsi="Arial" w:cs="Arial"/>
          <w:color w:val="111111"/>
          <w:sz w:val="26"/>
          <w:szCs w:val="26"/>
        </w:rPr>
        <w:t> ли специально в Вашей семье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деятельность ребенка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Совместное чтение, прогулки на природе, обучаем ручным умениям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Играем в развивающие игры,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организуем спортивные занятия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Наш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самостоятельный</w:t>
      </w:r>
      <w:r>
        <w:rPr>
          <w:rFonts w:ascii="Arial" w:hAnsi="Arial" w:cs="Arial"/>
          <w:color w:val="111111"/>
          <w:sz w:val="26"/>
          <w:szCs w:val="26"/>
        </w:rPr>
        <w:t>, сам находит себе дело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Г) Специально не занимаемся детьми, привлекаем к тому, что делаем сами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Д) Свой вариант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Какие семейные традиции в вашей семье соблюдаются?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Дни рождения членов семьи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Коллективные посещения кинотеатров, театров, музеев и др.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Гражданские праздники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(Новый год, 8 Марта, 9 Мая и др.)</w:t>
      </w:r>
    </w:p>
    <w:p w:rsidR="00EA72D7" w:rsidRDefault="00EA72D7" w:rsidP="00EA72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Г) День создания семьи, воскресные семейные обеды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(ужины)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Д) Оформление фотоальбомов, проведение семейных советов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Е) Свой вариант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9. Наблюдаете ли вы, как дети играют вместе? Помогаете ли налаживать отношения между детьми?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А) Да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Б) Нет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В) Не придаю этому значение, пусть разбираются сами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Г) Свой вариант</w:t>
      </w:r>
    </w:p>
    <w:p w:rsidR="00EA72D7" w:rsidRDefault="00EA72D7" w:rsidP="00EA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Благодарим за участие! -</w:t>
      </w:r>
    </w:p>
    <w:p w:rsidR="00C11C6D" w:rsidRDefault="00C11C6D"/>
    <w:sectPr w:rsidR="00C1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7"/>
    <w:rsid w:val="006A033F"/>
    <w:rsid w:val="00C11C6D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B239-8609-4E31-B996-E56709E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2018-12-26T11:14:00Z</dcterms:created>
  <dcterms:modified xsi:type="dcterms:W3CDTF">2018-12-26T16:34:00Z</dcterms:modified>
</cp:coreProperties>
</file>